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0" w:rsidRDefault="00886861" w:rsidP="006048A6">
      <w:pPr>
        <w:pStyle w:val="a3"/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3" name="Рисунок 1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A6" w:rsidRDefault="006048A6" w:rsidP="006048A6">
      <w:pPr>
        <w:pStyle w:val="a3"/>
      </w:pPr>
    </w:p>
    <w:p w:rsidR="006048A6" w:rsidRDefault="006048A6" w:rsidP="006048A6">
      <w:pPr>
        <w:pStyle w:val="a3"/>
      </w:pPr>
    </w:p>
    <w:p w:rsidR="00324CAC" w:rsidRDefault="00324CAC" w:rsidP="006048A6">
      <w:pPr>
        <w:pStyle w:val="a3"/>
      </w:pPr>
    </w:p>
    <w:p w:rsidR="00324CAC" w:rsidRDefault="00324CAC" w:rsidP="006048A6">
      <w:pPr>
        <w:pStyle w:val="a3"/>
      </w:pPr>
    </w:p>
    <w:p w:rsidR="000A2F90" w:rsidRDefault="000A2F90" w:rsidP="000A2F90">
      <w:pPr>
        <w:rPr>
          <w:sz w:val="28"/>
          <w:szCs w:val="20"/>
        </w:rPr>
      </w:pPr>
    </w:p>
    <w:p w:rsidR="000A2F90" w:rsidRDefault="000A2F90" w:rsidP="000A2F90">
      <w:pPr>
        <w:jc w:val="center"/>
        <w:rPr>
          <w:sz w:val="28"/>
          <w:szCs w:val="20"/>
        </w:rPr>
      </w:pPr>
      <w:r>
        <w:rPr>
          <w:sz w:val="28"/>
        </w:rPr>
        <w:lastRenderedPageBreak/>
        <w:t>1. ОБЩИЕ ПОЛОЖЕНИЯ</w:t>
      </w:r>
    </w:p>
    <w:p w:rsidR="000A2F90" w:rsidRDefault="000A2F90" w:rsidP="000A2F90">
      <w:pPr>
        <w:jc w:val="center"/>
        <w:rPr>
          <w:sz w:val="28"/>
          <w:szCs w:val="20"/>
        </w:rPr>
      </w:pPr>
    </w:p>
    <w:p w:rsidR="00251C21" w:rsidRPr="00251C21" w:rsidRDefault="00251C21" w:rsidP="008644A5">
      <w:pPr>
        <w:numPr>
          <w:ilvl w:val="1"/>
          <w:numId w:val="1"/>
        </w:numPr>
        <w:jc w:val="both"/>
        <w:rPr>
          <w:sz w:val="28"/>
          <w:szCs w:val="28"/>
        </w:rPr>
      </w:pPr>
      <w:r w:rsidRPr="00251C21">
        <w:rPr>
          <w:sz w:val="28"/>
          <w:szCs w:val="28"/>
        </w:rPr>
        <w:t>Муниципальное</w:t>
      </w:r>
      <w:r w:rsidR="00E576CD" w:rsidRPr="00251C21">
        <w:rPr>
          <w:sz w:val="28"/>
          <w:szCs w:val="28"/>
        </w:rPr>
        <w:t xml:space="preserve"> </w:t>
      </w:r>
      <w:r w:rsidR="00F92260">
        <w:rPr>
          <w:sz w:val="28"/>
          <w:szCs w:val="28"/>
        </w:rPr>
        <w:t xml:space="preserve"> </w:t>
      </w:r>
      <w:r w:rsidR="001E3615">
        <w:rPr>
          <w:sz w:val="28"/>
          <w:szCs w:val="28"/>
        </w:rPr>
        <w:t xml:space="preserve">бюджетное </w:t>
      </w:r>
      <w:r w:rsidR="00F92260">
        <w:rPr>
          <w:sz w:val="28"/>
          <w:szCs w:val="28"/>
        </w:rPr>
        <w:t xml:space="preserve">  </w:t>
      </w:r>
      <w:r w:rsidR="00E576CD" w:rsidRPr="00251C21">
        <w:rPr>
          <w:sz w:val="28"/>
          <w:szCs w:val="28"/>
        </w:rPr>
        <w:t>дошкольн</w:t>
      </w:r>
      <w:r w:rsidRPr="00251C21">
        <w:rPr>
          <w:sz w:val="28"/>
          <w:szCs w:val="28"/>
        </w:rPr>
        <w:t>ое</w:t>
      </w:r>
      <w:r w:rsidR="00F92260">
        <w:rPr>
          <w:sz w:val="28"/>
          <w:szCs w:val="28"/>
        </w:rPr>
        <w:t xml:space="preserve"> </w:t>
      </w:r>
      <w:r w:rsidR="00E576CD" w:rsidRPr="00251C21">
        <w:rPr>
          <w:sz w:val="28"/>
          <w:szCs w:val="28"/>
        </w:rPr>
        <w:t xml:space="preserve"> </w:t>
      </w:r>
      <w:r w:rsidR="00F92260">
        <w:rPr>
          <w:sz w:val="28"/>
          <w:szCs w:val="28"/>
        </w:rPr>
        <w:t xml:space="preserve"> </w:t>
      </w:r>
      <w:r w:rsidR="00E576CD" w:rsidRPr="00251C21">
        <w:rPr>
          <w:sz w:val="28"/>
          <w:szCs w:val="28"/>
        </w:rPr>
        <w:t>образовательн</w:t>
      </w:r>
      <w:r w:rsidRPr="00251C21">
        <w:rPr>
          <w:sz w:val="28"/>
          <w:szCs w:val="28"/>
        </w:rPr>
        <w:t>ое</w:t>
      </w:r>
      <w:r w:rsidR="00B6083B" w:rsidRPr="00251C21">
        <w:rPr>
          <w:sz w:val="28"/>
        </w:rPr>
        <w:t xml:space="preserve"> </w:t>
      </w:r>
      <w:r w:rsidR="00F92260">
        <w:rPr>
          <w:sz w:val="28"/>
        </w:rPr>
        <w:t xml:space="preserve"> </w:t>
      </w:r>
      <w:r w:rsidRPr="00251C21">
        <w:rPr>
          <w:sz w:val="28"/>
        </w:rPr>
        <w:t>учреждение</w:t>
      </w:r>
      <w:r w:rsidR="00522B16">
        <w:rPr>
          <w:sz w:val="28"/>
        </w:rPr>
        <w:t xml:space="preserve"> </w:t>
      </w:r>
      <w:r w:rsidR="00F92260">
        <w:rPr>
          <w:sz w:val="28"/>
        </w:rPr>
        <w:t xml:space="preserve"> </w:t>
      </w:r>
      <w:r w:rsidR="00B6083B" w:rsidRPr="00251C21">
        <w:rPr>
          <w:sz w:val="28"/>
        </w:rPr>
        <w:t xml:space="preserve">№ </w:t>
      </w:r>
      <w:r w:rsidR="00076155">
        <w:rPr>
          <w:sz w:val="28"/>
        </w:rPr>
        <w:t xml:space="preserve">110 г. </w:t>
      </w:r>
      <w:r w:rsidR="00B6083B" w:rsidRPr="00251C21">
        <w:rPr>
          <w:sz w:val="28"/>
        </w:rPr>
        <w:t>Липецка (далее по тексту – ДО</w:t>
      </w:r>
      <w:r w:rsidRPr="00251C21">
        <w:rPr>
          <w:sz w:val="28"/>
        </w:rPr>
        <w:t>У</w:t>
      </w:r>
      <w:r w:rsidR="00B6083B" w:rsidRPr="00251C21">
        <w:rPr>
          <w:sz w:val="28"/>
        </w:rPr>
        <w:t xml:space="preserve">) </w:t>
      </w:r>
      <w:r w:rsidR="00B6083B" w:rsidRPr="006E4C5C">
        <w:rPr>
          <w:sz w:val="28"/>
        </w:rPr>
        <w:t>зарегистрировано</w:t>
      </w:r>
      <w:r w:rsidR="00B6083B" w:rsidRPr="00F92260">
        <w:rPr>
          <w:color w:val="FF0000"/>
          <w:sz w:val="28"/>
        </w:rPr>
        <w:t xml:space="preserve"> </w:t>
      </w:r>
      <w:r w:rsidR="006E4C5C">
        <w:rPr>
          <w:sz w:val="28"/>
        </w:rPr>
        <w:t xml:space="preserve">Инспекцией </w:t>
      </w:r>
      <w:r w:rsidR="00076155" w:rsidRPr="006E4C5C">
        <w:rPr>
          <w:sz w:val="28"/>
        </w:rPr>
        <w:t xml:space="preserve"> </w:t>
      </w:r>
      <w:r w:rsidR="008644A5" w:rsidRPr="008644A5">
        <w:rPr>
          <w:sz w:val="28"/>
        </w:rPr>
        <w:t>МНС России по Центральному  району г. Липецка</w:t>
      </w:r>
      <w:r w:rsidRPr="006E4C5C">
        <w:rPr>
          <w:sz w:val="28"/>
        </w:rPr>
        <w:t>,</w:t>
      </w:r>
      <w:r w:rsidR="00E576CD" w:rsidRPr="00F92260">
        <w:rPr>
          <w:color w:val="FF0000"/>
          <w:sz w:val="28"/>
        </w:rPr>
        <w:t xml:space="preserve"> </w:t>
      </w:r>
      <w:r w:rsidR="00076155" w:rsidRPr="006E4C5C">
        <w:rPr>
          <w:sz w:val="28"/>
        </w:rPr>
        <w:t xml:space="preserve">свидетельство </w:t>
      </w:r>
      <w:r w:rsidR="006E4C5C" w:rsidRPr="006E4C5C">
        <w:rPr>
          <w:sz w:val="28"/>
        </w:rPr>
        <w:t>о</w:t>
      </w:r>
      <w:r w:rsidR="006E4C5C">
        <w:rPr>
          <w:sz w:val="28"/>
        </w:rPr>
        <w:t>т</w:t>
      </w:r>
      <w:r w:rsidR="006E4C5C" w:rsidRPr="006E4C5C">
        <w:rPr>
          <w:sz w:val="28"/>
        </w:rPr>
        <w:t xml:space="preserve"> 10 ноября </w:t>
      </w:r>
      <w:r w:rsidR="008644A5">
        <w:rPr>
          <w:sz w:val="28"/>
        </w:rPr>
        <w:t xml:space="preserve"> </w:t>
      </w:r>
      <w:r w:rsidR="006E4C5C" w:rsidRPr="006E4C5C">
        <w:rPr>
          <w:sz w:val="28"/>
        </w:rPr>
        <w:t>2002</w:t>
      </w:r>
      <w:r w:rsidR="006E4C5C">
        <w:rPr>
          <w:sz w:val="28"/>
        </w:rPr>
        <w:t xml:space="preserve"> </w:t>
      </w:r>
      <w:r w:rsidR="008644A5">
        <w:rPr>
          <w:sz w:val="28"/>
        </w:rPr>
        <w:t xml:space="preserve"> </w:t>
      </w:r>
      <w:r w:rsidR="006E4C5C" w:rsidRPr="006E4C5C">
        <w:rPr>
          <w:sz w:val="28"/>
        </w:rPr>
        <w:t xml:space="preserve"> № 000806390</w:t>
      </w:r>
      <w:r w:rsidR="006E4C5C">
        <w:rPr>
          <w:sz w:val="28"/>
        </w:rPr>
        <w:t>.</w:t>
      </w:r>
      <w:r w:rsidR="00B6083B" w:rsidRPr="00251C21">
        <w:rPr>
          <w:sz w:val="28"/>
        </w:rPr>
        <w:t xml:space="preserve"> Новая редакция Устава принята в соответствии с частью 1 Гражданского кодекса Российской Федерации, </w:t>
      </w:r>
      <w:r w:rsidR="00C636F4" w:rsidRPr="00251C21">
        <w:rPr>
          <w:sz w:val="28"/>
          <w:szCs w:val="28"/>
        </w:rPr>
        <w:t>Федеральным законом от 12.01.1996 № 7-ФЗ «О некоммерческих организациях»,</w:t>
      </w:r>
      <w:r w:rsidR="00C636F4" w:rsidRPr="00F66DA8">
        <w:t xml:space="preserve"> </w:t>
      </w:r>
      <w:r w:rsidR="00AD4AAC" w:rsidRPr="00AD4AAC">
        <w:rPr>
          <w:sz w:val="28"/>
          <w:szCs w:val="28"/>
        </w:rPr>
        <w:t xml:space="preserve">Федеральным </w:t>
      </w:r>
      <w:r w:rsidR="001E3615">
        <w:rPr>
          <w:sz w:val="28"/>
          <w:szCs w:val="28"/>
        </w:rPr>
        <w:t>з</w:t>
      </w:r>
      <w:r w:rsidR="00B6083B" w:rsidRPr="00AD4AAC">
        <w:rPr>
          <w:sz w:val="28"/>
          <w:szCs w:val="28"/>
        </w:rPr>
        <w:t>аконом</w:t>
      </w:r>
      <w:r w:rsidR="00B6083B" w:rsidRPr="00251C21">
        <w:rPr>
          <w:sz w:val="28"/>
        </w:rPr>
        <w:t xml:space="preserve"> </w:t>
      </w:r>
      <w:r w:rsidR="00AD4AAC" w:rsidRPr="00251C21">
        <w:rPr>
          <w:sz w:val="28"/>
        </w:rPr>
        <w:t xml:space="preserve">от 29.12.2012 № 273-ФЗ </w:t>
      </w:r>
      <w:r w:rsidR="00B6083B" w:rsidRPr="00251C21">
        <w:rPr>
          <w:sz w:val="28"/>
        </w:rPr>
        <w:t>«Об образовании</w:t>
      </w:r>
      <w:r w:rsidR="00A34590" w:rsidRPr="00251C21">
        <w:rPr>
          <w:sz w:val="28"/>
        </w:rPr>
        <w:t xml:space="preserve"> в Российской Федерации</w:t>
      </w:r>
      <w:r w:rsidR="00B6083B" w:rsidRPr="00251C21">
        <w:rPr>
          <w:sz w:val="28"/>
        </w:rPr>
        <w:t>»</w:t>
      </w:r>
      <w:r w:rsidRPr="00251C21">
        <w:rPr>
          <w:sz w:val="28"/>
        </w:rPr>
        <w:t>.</w:t>
      </w:r>
      <w:r w:rsidR="00B6083B" w:rsidRPr="00251C21">
        <w:rPr>
          <w:sz w:val="28"/>
        </w:rPr>
        <w:t xml:space="preserve"> </w:t>
      </w:r>
    </w:p>
    <w:p w:rsidR="00A27183" w:rsidRPr="0052092E" w:rsidRDefault="000A2F90" w:rsidP="00F03880">
      <w:pPr>
        <w:numPr>
          <w:ilvl w:val="1"/>
          <w:numId w:val="1"/>
        </w:numPr>
        <w:jc w:val="both"/>
        <w:rPr>
          <w:sz w:val="28"/>
          <w:szCs w:val="28"/>
        </w:rPr>
      </w:pPr>
      <w:r w:rsidRPr="00251C21">
        <w:rPr>
          <w:sz w:val="28"/>
          <w:szCs w:val="28"/>
        </w:rPr>
        <w:t xml:space="preserve">Место нахождения </w:t>
      </w:r>
      <w:r w:rsidR="00251C21">
        <w:rPr>
          <w:sz w:val="28"/>
          <w:szCs w:val="28"/>
        </w:rPr>
        <w:t>ДОУ</w:t>
      </w:r>
      <w:r w:rsidRPr="00251C21">
        <w:rPr>
          <w:sz w:val="28"/>
          <w:szCs w:val="28"/>
        </w:rPr>
        <w:t>: 398</w:t>
      </w:r>
      <w:r w:rsidR="00076155">
        <w:rPr>
          <w:sz w:val="28"/>
          <w:szCs w:val="28"/>
        </w:rPr>
        <w:t>902</w:t>
      </w:r>
      <w:r w:rsidR="00F03880" w:rsidRPr="0052092E">
        <w:rPr>
          <w:sz w:val="28"/>
          <w:szCs w:val="28"/>
        </w:rPr>
        <w:t>,</w:t>
      </w:r>
      <w:r w:rsidR="00656C7F" w:rsidRPr="0052092E">
        <w:rPr>
          <w:sz w:val="28"/>
          <w:szCs w:val="28"/>
        </w:rPr>
        <w:t xml:space="preserve"> г. Липецк, </w:t>
      </w:r>
      <w:r w:rsidR="00076155">
        <w:rPr>
          <w:sz w:val="28"/>
          <w:szCs w:val="28"/>
        </w:rPr>
        <w:t>пер. Рудный</w:t>
      </w:r>
      <w:r w:rsidR="00955B97" w:rsidRPr="0052092E">
        <w:rPr>
          <w:sz w:val="28"/>
          <w:szCs w:val="28"/>
        </w:rPr>
        <w:t xml:space="preserve">, </w:t>
      </w:r>
      <w:r w:rsidR="00076155">
        <w:rPr>
          <w:sz w:val="28"/>
          <w:szCs w:val="28"/>
        </w:rPr>
        <w:t>д. 9а</w:t>
      </w:r>
      <w:r w:rsidRPr="0052092E">
        <w:rPr>
          <w:sz w:val="28"/>
          <w:szCs w:val="28"/>
        </w:rPr>
        <w:t xml:space="preserve">.  </w:t>
      </w:r>
    </w:p>
    <w:p w:rsidR="000A2F90" w:rsidRDefault="00B45B9B" w:rsidP="000A2F90">
      <w:pPr>
        <w:pStyle w:val="a3"/>
        <w:numPr>
          <w:ilvl w:val="1"/>
          <w:numId w:val="1"/>
        </w:numPr>
      </w:pPr>
      <w:r>
        <w:t xml:space="preserve">Полное наименование: </w:t>
      </w:r>
      <w:r w:rsidRPr="00251C21">
        <w:t>М</w:t>
      </w:r>
      <w:r w:rsidR="00251C21" w:rsidRPr="00251C21">
        <w:t xml:space="preserve">униципальное </w:t>
      </w:r>
      <w:r w:rsidR="001E3615">
        <w:t xml:space="preserve">бюджетное </w:t>
      </w:r>
      <w:r w:rsidR="00251C21" w:rsidRPr="00251C21">
        <w:t>дошкольное образовательное</w:t>
      </w:r>
      <w:r w:rsidR="000A2F90" w:rsidRPr="00251C21">
        <w:t xml:space="preserve"> </w:t>
      </w:r>
      <w:r w:rsidR="00251C21" w:rsidRPr="00251C21">
        <w:t>учреждение</w:t>
      </w:r>
      <w:r w:rsidR="000A2F90" w:rsidRPr="00251C21">
        <w:rPr>
          <w:b/>
        </w:rPr>
        <w:t xml:space="preserve"> </w:t>
      </w:r>
      <w:r w:rsidR="00B6083B">
        <w:t xml:space="preserve">№ </w:t>
      </w:r>
      <w:r w:rsidR="00076155">
        <w:t>110</w:t>
      </w:r>
      <w:r w:rsidR="000A2F90">
        <w:t xml:space="preserve"> г. Липецка.</w:t>
      </w:r>
    </w:p>
    <w:p w:rsidR="000A2F90" w:rsidRDefault="000A2F90" w:rsidP="000A2F90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Сокращенное наименование</w:t>
      </w:r>
      <w:r w:rsidR="00B6083B">
        <w:rPr>
          <w:sz w:val="28"/>
        </w:rPr>
        <w:t xml:space="preserve">: </w:t>
      </w:r>
      <w:r w:rsidR="00B6083B" w:rsidRPr="00251C21">
        <w:rPr>
          <w:sz w:val="28"/>
        </w:rPr>
        <w:t>ДО</w:t>
      </w:r>
      <w:r w:rsidR="00251C21">
        <w:rPr>
          <w:sz w:val="28"/>
        </w:rPr>
        <w:t>У</w:t>
      </w:r>
      <w:r w:rsidR="00B6083B">
        <w:rPr>
          <w:sz w:val="28"/>
        </w:rPr>
        <w:t xml:space="preserve"> № </w:t>
      </w:r>
      <w:r w:rsidR="00076155">
        <w:rPr>
          <w:sz w:val="28"/>
        </w:rPr>
        <w:t>110</w:t>
      </w:r>
      <w:r w:rsidR="00163924">
        <w:rPr>
          <w:sz w:val="28"/>
        </w:rPr>
        <w:t xml:space="preserve"> </w:t>
      </w:r>
      <w:r>
        <w:rPr>
          <w:sz w:val="28"/>
        </w:rPr>
        <w:t>г. Липецка.</w:t>
      </w:r>
    </w:p>
    <w:p w:rsidR="000A2F90" w:rsidRPr="003B2C15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О</w:t>
      </w:r>
      <w:r w:rsidR="00E576CD">
        <w:rPr>
          <w:sz w:val="28"/>
        </w:rPr>
        <w:t xml:space="preserve">рганизационно-правовая форма </w:t>
      </w:r>
      <w:r w:rsidR="00E576CD" w:rsidRPr="00251C21">
        <w:rPr>
          <w:sz w:val="28"/>
        </w:rPr>
        <w:t>ДО</w:t>
      </w:r>
      <w:r w:rsidR="00251C21" w:rsidRPr="00251C21">
        <w:rPr>
          <w:sz w:val="28"/>
        </w:rPr>
        <w:t>У</w:t>
      </w:r>
      <w:r>
        <w:rPr>
          <w:sz w:val="28"/>
        </w:rPr>
        <w:t xml:space="preserve">: </w:t>
      </w:r>
      <w:r w:rsidR="001E3615">
        <w:rPr>
          <w:sz w:val="28"/>
        </w:rPr>
        <w:t xml:space="preserve">муниципальное </w:t>
      </w:r>
      <w:r w:rsidR="0000638D">
        <w:rPr>
          <w:sz w:val="28"/>
        </w:rPr>
        <w:t>бюджетное</w:t>
      </w:r>
      <w:r w:rsidRPr="0099265F">
        <w:rPr>
          <w:sz w:val="28"/>
        </w:rPr>
        <w:t xml:space="preserve"> учреждение.</w:t>
      </w:r>
    </w:p>
    <w:p w:rsidR="003B2C15" w:rsidRPr="0099265F" w:rsidRDefault="003B2C15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Вид собственности ДОУ: муниципальная.</w:t>
      </w:r>
    </w:p>
    <w:p w:rsidR="005A7B65" w:rsidRPr="008373E4" w:rsidRDefault="00251C21" w:rsidP="005A7B65">
      <w:pPr>
        <w:numPr>
          <w:ilvl w:val="1"/>
          <w:numId w:val="1"/>
        </w:numPr>
        <w:jc w:val="both"/>
        <w:rPr>
          <w:sz w:val="28"/>
          <w:szCs w:val="20"/>
        </w:rPr>
      </w:pPr>
      <w:r w:rsidRPr="008373E4">
        <w:rPr>
          <w:sz w:val="28"/>
        </w:rPr>
        <w:t>Тип ДОУ:</w:t>
      </w:r>
      <w:r w:rsidR="00B416D5" w:rsidRPr="008373E4">
        <w:rPr>
          <w:sz w:val="28"/>
        </w:rPr>
        <w:t xml:space="preserve"> дошкольная образовательная организация</w:t>
      </w:r>
      <w:r w:rsidR="005A7B65" w:rsidRPr="008373E4">
        <w:rPr>
          <w:sz w:val="28"/>
        </w:rPr>
        <w:t>.</w:t>
      </w:r>
    </w:p>
    <w:p w:rsidR="000A2F90" w:rsidRPr="00603A26" w:rsidRDefault="00DD4257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251C21">
        <w:rPr>
          <w:sz w:val="28"/>
        </w:rPr>
        <w:t>ДО</w:t>
      </w:r>
      <w:r w:rsidR="00251C21" w:rsidRPr="00251C21">
        <w:rPr>
          <w:sz w:val="28"/>
        </w:rPr>
        <w:t>У</w:t>
      </w:r>
      <w:r w:rsidR="000A2F90">
        <w:rPr>
          <w:sz w:val="28"/>
        </w:rPr>
        <w:t xml:space="preserve"> является юридическим лицом, </w:t>
      </w:r>
      <w:r w:rsidR="000946D1">
        <w:rPr>
          <w:sz w:val="28"/>
        </w:rPr>
        <w:t xml:space="preserve">создается и регистрируется в соответствии с законодательством Российской Федерации, </w:t>
      </w:r>
      <w:r w:rsidR="000A2F90">
        <w:rPr>
          <w:sz w:val="28"/>
        </w:rPr>
        <w:t>может иметь</w:t>
      </w:r>
      <w:r w:rsidR="00633FDB">
        <w:rPr>
          <w:sz w:val="28"/>
        </w:rPr>
        <w:t xml:space="preserve"> самостоятельный баланс, счета </w:t>
      </w:r>
      <w:r w:rsidR="000A2F90" w:rsidRPr="000D7C1D">
        <w:rPr>
          <w:sz w:val="28"/>
          <w:szCs w:val="28"/>
        </w:rPr>
        <w:t xml:space="preserve">в </w:t>
      </w:r>
      <w:r w:rsidR="000D7C1D" w:rsidRPr="000D7C1D">
        <w:rPr>
          <w:sz w:val="28"/>
          <w:szCs w:val="28"/>
        </w:rPr>
        <w:t xml:space="preserve">территориальных органах Федерального казначейства, финансовом </w:t>
      </w:r>
      <w:r w:rsidR="00B416D5">
        <w:rPr>
          <w:sz w:val="28"/>
          <w:szCs w:val="28"/>
        </w:rPr>
        <w:t>органе Липецкой области</w:t>
      </w:r>
      <w:r w:rsidR="000A2F90">
        <w:rPr>
          <w:sz w:val="28"/>
        </w:rPr>
        <w:t>, печать и штамп со своим наименованием</w:t>
      </w:r>
      <w:r w:rsidR="00D51ED4">
        <w:rPr>
          <w:sz w:val="28"/>
        </w:rPr>
        <w:t>,</w:t>
      </w:r>
      <w:r w:rsidR="000A2F90">
        <w:rPr>
          <w:sz w:val="28"/>
        </w:rPr>
        <w:t xml:space="preserve"> другие реквизиты. ДОУ вправе от своего имени заключать договоры, </w:t>
      </w:r>
      <w:r w:rsidR="004837A1">
        <w:rPr>
          <w:sz w:val="28"/>
        </w:rPr>
        <w:t>исполнять обязанности, нести ответственность</w:t>
      </w:r>
      <w:r w:rsidR="000A2F90">
        <w:rPr>
          <w:sz w:val="28"/>
        </w:rPr>
        <w:t>, быть истцом и ответчиком в суде.</w:t>
      </w:r>
    </w:p>
    <w:p w:rsidR="000A2F90" w:rsidRPr="00603A26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Права юридического ли</w:t>
      </w:r>
      <w:r w:rsidR="001C4050">
        <w:rPr>
          <w:sz w:val="28"/>
        </w:rPr>
        <w:t xml:space="preserve">ца </w:t>
      </w:r>
      <w:r w:rsidR="00E576CD">
        <w:rPr>
          <w:sz w:val="28"/>
        </w:rPr>
        <w:t xml:space="preserve">у </w:t>
      </w:r>
      <w:r w:rsidR="00E576CD" w:rsidRPr="00251C21">
        <w:rPr>
          <w:sz w:val="28"/>
        </w:rPr>
        <w:t>ДО</w:t>
      </w:r>
      <w:r w:rsidR="00251C21" w:rsidRPr="00251C21">
        <w:rPr>
          <w:sz w:val="28"/>
        </w:rPr>
        <w:t>У</w:t>
      </w:r>
      <w:r>
        <w:rPr>
          <w:sz w:val="28"/>
        </w:rPr>
        <w:t xml:space="preserve"> в части ведения финансово-хозяйственной деятельности, направленной на подготовку воспитательно-образовательного процесса, возникают с момента государственной регистрации.</w:t>
      </w:r>
    </w:p>
    <w:p w:rsidR="000A2F90" w:rsidRPr="00251C21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251C21">
        <w:rPr>
          <w:sz w:val="28"/>
        </w:rPr>
        <w:t xml:space="preserve">Право на </w:t>
      </w:r>
      <w:r w:rsidR="00117262" w:rsidRPr="00251C21">
        <w:rPr>
          <w:sz w:val="28"/>
        </w:rPr>
        <w:t>осуществление</w:t>
      </w:r>
      <w:r w:rsidRPr="00251C21">
        <w:rPr>
          <w:sz w:val="28"/>
        </w:rPr>
        <w:t xml:space="preserve"> образователь</w:t>
      </w:r>
      <w:r w:rsidR="00251C21" w:rsidRPr="00251C21">
        <w:rPr>
          <w:sz w:val="28"/>
        </w:rPr>
        <w:t>ной деятельности возникают у ДОУ</w:t>
      </w:r>
      <w:r w:rsidRPr="00251C21">
        <w:rPr>
          <w:sz w:val="28"/>
        </w:rPr>
        <w:t xml:space="preserve"> с момента выдачи </w:t>
      </w:r>
      <w:r w:rsidR="00562C69" w:rsidRPr="00251C21">
        <w:rPr>
          <w:sz w:val="28"/>
        </w:rPr>
        <w:t>ему лицензии</w:t>
      </w:r>
      <w:r w:rsidRPr="00251C21">
        <w:rPr>
          <w:sz w:val="28"/>
        </w:rPr>
        <w:t xml:space="preserve"> на </w:t>
      </w:r>
      <w:r w:rsidR="00C97A85" w:rsidRPr="00251C21">
        <w:rPr>
          <w:sz w:val="28"/>
        </w:rPr>
        <w:t>осуществление</w:t>
      </w:r>
      <w:r w:rsidRPr="00251C21">
        <w:rPr>
          <w:sz w:val="28"/>
        </w:rPr>
        <w:t xml:space="preserve"> образовательной деятельности.</w:t>
      </w:r>
    </w:p>
    <w:p w:rsidR="000A2F90" w:rsidRPr="00251C21" w:rsidRDefault="00AD4AAC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Учредителем ДОУ</w:t>
      </w:r>
      <w:r w:rsidR="000A2F90" w:rsidRPr="00251C21">
        <w:rPr>
          <w:sz w:val="28"/>
        </w:rPr>
        <w:t xml:space="preserve"> является департамент образования администрац</w:t>
      </w:r>
      <w:r w:rsidR="00752C76" w:rsidRPr="00251C21">
        <w:rPr>
          <w:sz w:val="28"/>
        </w:rPr>
        <w:t>ии г</w:t>
      </w:r>
      <w:r w:rsidR="002111F7" w:rsidRPr="00251C21">
        <w:rPr>
          <w:sz w:val="28"/>
        </w:rPr>
        <w:t>орода</w:t>
      </w:r>
      <w:r w:rsidR="00752C76" w:rsidRPr="00251C21">
        <w:rPr>
          <w:sz w:val="28"/>
        </w:rPr>
        <w:t xml:space="preserve"> Липецка (далее по тексту –</w:t>
      </w:r>
      <w:r w:rsidR="000A2F90" w:rsidRPr="00251C21">
        <w:rPr>
          <w:sz w:val="28"/>
        </w:rPr>
        <w:t xml:space="preserve"> Учредитель). </w:t>
      </w:r>
    </w:p>
    <w:p w:rsidR="000A2F90" w:rsidRPr="00B67D32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Место нахождения Учредителя: 398032</w:t>
      </w:r>
      <w:r w:rsidR="00B45B9B">
        <w:rPr>
          <w:sz w:val="28"/>
        </w:rPr>
        <w:t>, г</w:t>
      </w:r>
      <w:r w:rsidR="001844CF">
        <w:rPr>
          <w:sz w:val="28"/>
        </w:rPr>
        <w:t>. Липецк, ул.</w:t>
      </w:r>
      <w:r w:rsidR="004B335C">
        <w:rPr>
          <w:sz w:val="28"/>
        </w:rPr>
        <w:t xml:space="preserve"> Космонавтов</w:t>
      </w:r>
      <w:r w:rsidR="004B335C" w:rsidRPr="00B67D32">
        <w:rPr>
          <w:sz w:val="28"/>
        </w:rPr>
        <w:t>,</w:t>
      </w:r>
      <w:r w:rsidRPr="00B67D32">
        <w:rPr>
          <w:sz w:val="28"/>
        </w:rPr>
        <w:t xml:space="preserve"> </w:t>
      </w:r>
      <w:r w:rsidR="00B67D32" w:rsidRPr="00B67D32">
        <w:rPr>
          <w:sz w:val="28"/>
        </w:rPr>
        <w:t>д.</w:t>
      </w:r>
      <w:r w:rsidR="00B45B9B" w:rsidRPr="00B67D32">
        <w:rPr>
          <w:sz w:val="28"/>
        </w:rPr>
        <w:t xml:space="preserve"> </w:t>
      </w:r>
      <w:r w:rsidRPr="00B67D32">
        <w:rPr>
          <w:sz w:val="28"/>
        </w:rPr>
        <w:t>56 а.</w:t>
      </w:r>
    </w:p>
    <w:p w:rsidR="000A2F90" w:rsidRPr="00603A26" w:rsidRDefault="00FB48D9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FB48D9">
        <w:rPr>
          <w:sz w:val="28"/>
        </w:rPr>
        <w:t>ДОУ</w:t>
      </w:r>
      <w:r w:rsidR="000A2F90" w:rsidRPr="00FB48D9">
        <w:rPr>
          <w:sz w:val="28"/>
        </w:rPr>
        <w:t xml:space="preserve"> в своей деятельности руководствуется </w:t>
      </w:r>
      <w:r>
        <w:rPr>
          <w:sz w:val="28"/>
        </w:rPr>
        <w:t>Конституцией Российской Ф</w:t>
      </w:r>
      <w:r w:rsidR="00AD4AAC">
        <w:rPr>
          <w:sz w:val="28"/>
        </w:rPr>
        <w:t>едерации,</w:t>
      </w:r>
      <w:r>
        <w:rPr>
          <w:sz w:val="28"/>
        </w:rPr>
        <w:t xml:space="preserve"> федеральными законами, </w:t>
      </w:r>
      <w:r w:rsidR="000A2F90">
        <w:rPr>
          <w:sz w:val="28"/>
        </w:rPr>
        <w:t xml:space="preserve">иными </w:t>
      </w:r>
      <w:r>
        <w:rPr>
          <w:sz w:val="28"/>
        </w:rPr>
        <w:t>нормативными правовыми</w:t>
      </w:r>
      <w:r w:rsidR="000A2F90">
        <w:rPr>
          <w:sz w:val="28"/>
        </w:rPr>
        <w:t xml:space="preserve"> актами Российской Федерации, указами Президента Российской Федерации, постановлениями и распоряжениями Правительства Российской Федерации, иными подзаконными нормативными актами министерств и ведомств, </w:t>
      </w:r>
      <w:r>
        <w:rPr>
          <w:sz w:val="28"/>
        </w:rPr>
        <w:t>законами и иными нормативными прав</w:t>
      </w:r>
      <w:r w:rsidR="00B416D5">
        <w:rPr>
          <w:sz w:val="28"/>
        </w:rPr>
        <w:t>овыми актами Липецкой области</w:t>
      </w:r>
      <w:r>
        <w:rPr>
          <w:sz w:val="28"/>
        </w:rPr>
        <w:t>, содержащими нормы, регулирующие отношения в сфере образования, муниципальными правовыми актами</w:t>
      </w:r>
      <w:r w:rsidR="000D7C1D">
        <w:rPr>
          <w:sz w:val="28"/>
        </w:rPr>
        <w:t xml:space="preserve">, </w:t>
      </w:r>
      <w:r w:rsidR="000A2F90">
        <w:rPr>
          <w:sz w:val="28"/>
        </w:rPr>
        <w:t>настоящим Уставом.</w:t>
      </w:r>
    </w:p>
    <w:p w:rsidR="000A2F90" w:rsidRPr="000D7C1D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0D7C1D">
        <w:rPr>
          <w:sz w:val="28"/>
        </w:rPr>
        <w:lastRenderedPageBreak/>
        <w:t>При смене места нахождения</w:t>
      </w:r>
      <w:r w:rsidR="006048A6">
        <w:rPr>
          <w:sz w:val="28"/>
        </w:rPr>
        <w:t>, наименования, других изменениях</w:t>
      </w:r>
      <w:r w:rsidR="005A7B65" w:rsidRPr="000D7C1D">
        <w:rPr>
          <w:sz w:val="28"/>
        </w:rPr>
        <w:t xml:space="preserve"> в Уставе</w:t>
      </w:r>
      <w:r w:rsidR="006071BB">
        <w:rPr>
          <w:sz w:val="28"/>
        </w:rPr>
        <w:t xml:space="preserve"> </w:t>
      </w:r>
      <w:r w:rsidR="006071BB" w:rsidRPr="00FB48D9">
        <w:rPr>
          <w:sz w:val="28"/>
        </w:rPr>
        <w:t>ДО</w:t>
      </w:r>
      <w:r w:rsidR="00FB48D9" w:rsidRPr="00FB48D9">
        <w:rPr>
          <w:sz w:val="28"/>
        </w:rPr>
        <w:t>У</w:t>
      </w:r>
      <w:r w:rsidRPr="000D7C1D">
        <w:rPr>
          <w:sz w:val="28"/>
        </w:rPr>
        <w:t xml:space="preserve"> обязано информировать об этом регис</w:t>
      </w:r>
      <w:r w:rsidR="00C34BE9">
        <w:rPr>
          <w:sz w:val="28"/>
        </w:rPr>
        <w:t xml:space="preserve">трационный орган с последующим </w:t>
      </w:r>
      <w:r w:rsidRPr="000D7C1D">
        <w:rPr>
          <w:sz w:val="28"/>
        </w:rPr>
        <w:t>внесением изменений в Устав.</w:t>
      </w:r>
    </w:p>
    <w:p w:rsidR="000A2F90" w:rsidRPr="00603A26" w:rsidRDefault="006071BB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FB48D9">
        <w:rPr>
          <w:sz w:val="28"/>
        </w:rPr>
        <w:t>ДО</w:t>
      </w:r>
      <w:r w:rsidR="00FB48D9" w:rsidRPr="00FB48D9">
        <w:rPr>
          <w:sz w:val="28"/>
        </w:rPr>
        <w:t>У</w:t>
      </w:r>
      <w:r w:rsidR="000A2F90">
        <w:rPr>
          <w:sz w:val="28"/>
        </w:rPr>
        <w:t xml:space="preserve"> обязуется вести воинский учёт в соответствии с </w:t>
      </w:r>
      <w:r w:rsidR="00656C7F">
        <w:rPr>
          <w:sz w:val="28"/>
        </w:rPr>
        <w:t>действующим законодательством</w:t>
      </w:r>
      <w:r w:rsidR="000A2F90">
        <w:rPr>
          <w:sz w:val="28"/>
        </w:rPr>
        <w:t>.</w:t>
      </w:r>
    </w:p>
    <w:p w:rsidR="000A2F90" w:rsidRPr="00603A26" w:rsidRDefault="005043F5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FB48D9">
        <w:rPr>
          <w:sz w:val="28"/>
        </w:rPr>
        <w:t>ДО</w:t>
      </w:r>
      <w:r w:rsidR="00FB48D9" w:rsidRPr="00FB48D9">
        <w:rPr>
          <w:sz w:val="28"/>
        </w:rPr>
        <w:t>У</w:t>
      </w:r>
      <w:r w:rsidR="000A2F90">
        <w:rPr>
          <w:sz w:val="28"/>
        </w:rPr>
        <w:t xml:space="preserve">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обеспечивает передачу на государственное хранен</w:t>
      </w:r>
      <w:r w:rsidR="00B45B9B">
        <w:rPr>
          <w:sz w:val="28"/>
        </w:rPr>
        <w:t>ие документов в архив    города</w:t>
      </w:r>
      <w:r w:rsidR="000A2F90">
        <w:rPr>
          <w:sz w:val="28"/>
        </w:rPr>
        <w:t xml:space="preserve"> Липецка в соответствии с установленным перечнем, хранит и использует в установленном порядке документы по личному составу.</w:t>
      </w:r>
    </w:p>
    <w:p w:rsidR="000A2F90" w:rsidRPr="00FB48D9" w:rsidRDefault="007A139B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>
        <w:rPr>
          <w:sz w:val="28"/>
        </w:rPr>
        <w:t>В ДОУ</w:t>
      </w:r>
      <w:r w:rsidR="000A2F90" w:rsidRPr="00FB48D9">
        <w:rPr>
          <w:sz w:val="28"/>
        </w:rPr>
        <w:t xml:space="preserve"> не допу</w:t>
      </w:r>
      <w:r w:rsidR="00091CDD" w:rsidRPr="00FB48D9">
        <w:rPr>
          <w:sz w:val="28"/>
        </w:rPr>
        <w:t>скается создание и деятельность</w:t>
      </w:r>
      <w:r w:rsidR="000A2F90" w:rsidRPr="00FB48D9">
        <w:rPr>
          <w:sz w:val="28"/>
        </w:rPr>
        <w:t xml:space="preserve"> политических партий, </w:t>
      </w:r>
      <w:r w:rsidR="006071BB" w:rsidRPr="00FB48D9">
        <w:rPr>
          <w:sz w:val="28"/>
        </w:rPr>
        <w:t xml:space="preserve">религиозных </w:t>
      </w:r>
      <w:r w:rsidR="000A2F90" w:rsidRPr="00FB48D9">
        <w:rPr>
          <w:sz w:val="28"/>
        </w:rPr>
        <w:t>организаций</w:t>
      </w:r>
      <w:r w:rsidR="006071BB" w:rsidRPr="00FB48D9">
        <w:rPr>
          <w:sz w:val="28"/>
        </w:rPr>
        <w:t xml:space="preserve"> (объединений)</w:t>
      </w:r>
      <w:r w:rsidR="000A2F90" w:rsidRPr="00FB48D9">
        <w:rPr>
          <w:sz w:val="28"/>
        </w:rPr>
        <w:t>.</w:t>
      </w:r>
      <w:r w:rsidR="006071BB" w:rsidRPr="00FB48D9">
        <w:rPr>
          <w:sz w:val="28"/>
        </w:rPr>
        <w:t xml:space="preserve"> В ДО</w:t>
      </w:r>
      <w:r w:rsidR="00FB48D9" w:rsidRPr="00FB48D9">
        <w:rPr>
          <w:sz w:val="28"/>
        </w:rPr>
        <w:t>У</w:t>
      </w:r>
      <w:r w:rsidR="00C97A85" w:rsidRPr="00FB48D9">
        <w:rPr>
          <w:sz w:val="28"/>
        </w:rPr>
        <w:t xml:space="preserve"> образование носит светский характер.</w:t>
      </w:r>
    </w:p>
    <w:p w:rsidR="000A2F90" w:rsidRPr="00FB48D9" w:rsidRDefault="000A2F90" w:rsidP="000A2F90">
      <w:pPr>
        <w:numPr>
          <w:ilvl w:val="1"/>
          <w:numId w:val="1"/>
        </w:numPr>
        <w:jc w:val="both"/>
        <w:rPr>
          <w:sz w:val="28"/>
          <w:szCs w:val="20"/>
        </w:rPr>
      </w:pPr>
      <w:r w:rsidRPr="00FB48D9">
        <w:rPr>
          <w:sz w:val="28"/>
        </w:rPr>
        <w:t>О</w:t>
      </w:r>
      <w:r w:rsidR="0037728F" w:rsidRPr="00FB48D9">
        <w:rPr>
          <w:sz w:val="28"/>
        </w:rPr>
        <w:t>бразовательные о</w:t>
      </w:r>
      <w:r w:rsidRPr="00FB48D9">
        <w:rPr>
          <w:sz w:val="28"/>
        </w:rPr>
        <w:t xml:space="preserve">тношения </w:t>
      </w:r>
      <w:r w:rsidR="00C97A85" w:rsidRPr="00FB48D9">
        <w:rPr>
          <w:sz w:val="28"/>
        </w:rPr>
        <w:t xml:space="preserve">между </w:t>
      </w:r>
      <w:r w:rsidR="00DD4257" w:rsidRPr="00FB48D9">
        <w:rPr>
          <w:sz w:val="28"/>
        </w:rPr>
        <w:t>ДО</w:t>
      </w:r>
      <w:r w:rsidR="00FB48D9" w:rsidRPr="00FB48D9">
        <w:rPr>
          <w:sz w:val="28"/>
        </w:rPr>
        <w:t>У</w:t>
      </w:r>
      <w:r w:rsidRPr="00FB48D9">
        <w:rPr>
          <w:sz w:val="28"/>
        </w:rPr>
        <w:t xml:space="preserve"> и родителями (законными представителями) </w:t>
      </w:r>
      <w:r w:rsidR="00C97A85" w:rsidRPr="00FB48D9">
        <w:rPr>
          <w:sz w:val="28"/>
        </w:rPr>
        <w:t xml:space="preserve">воспитанников </w:t>
      </w:r>
      <w:r w:rsidRPr="00FB48D9">
        <w:rPr>
          <w:sz w:val="28"/>
        </w:rPr>
        <w:t>регулируются</w:t>
      </w:r>
      <w:r w:rsidR="00C97A85" w:rsidRPr="00FB48D9">
        <w:rPr>
          <w:sz w:val="28"/>
        </w:rPr>
        <w:t xml:space="preserve"> договором </w:t>
      </w:r>
      <w:r w:rsidR="0037728F" w:rsidRPr="00FB48D9">
        <w:rPr>
          <w:sz w:val="28"/>
        </w:rPr>
        <w:t>об образовании</w:t>
      </w:r>
      <w:r w:rsidR="00752C76" w:rsidRPr="00FB48D9">
        <w:rPr>
          <w:sz w:val="28"/>
        </w:rPr>
        <w:t xml:space="preserve"> (далее по тексту –</w:t>
      </w:r>
      <w:r w:rsidR="00E32436" w:rsidRPr="00FB48D9">
        <w:rPr>
          <w:sz w:val="28"/>
        </w:rPr>
        <w:t xml:space="preserve"> Д</w:t>
      </w:r>
      <w:r w:rsidRPr="00FB48D9">
        <w:rPr>
          <w:sz w:val="28"/>
        </w:rPr>
        <w:t>оговор)</w:t>
      </w:r>
      <w:r w:rsidR="00C97A85" w:rsidRPr="00FB48D9">
        <w:rPr>
          <w:sz w:val="28"/>
        </w:rPr>
        <w:t>, который не может ограничивать установленные законом права сторон</w:t>
      </w:r>
      <w:r w:rsidRPr="00FB48D9">
        <w:rPr>
          <w:sz w:val="28"/>
        </w:rPr>
        <w:t>.</w:t>
      </w:r>
    </w:p>
    <w:p w:rsidR="000A2F90" w:rsidRDefault="000A2F90" w:rsidP="000A2F90">
      <w:pPr>
        <w:jc w:val="center"/>
        <w:rPr>
          <w:sz w:val="28"/>
        </w:rPr>
      </w:pPr>
    </w:p>
    <w:p w:rsidR="007A139B" w:rsidRPr="00C95C0A" w:rsidRDefault="001E3615" w:rsidP="00C95C0A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ПРЕДМЕТ</w:t>
      </w:r>
      <w:r w:rsidR="004404FF">
        <w:rPr>
          <w:sz w:val="28"/>
        </w:rPr>
        <w:t xml:space="preserve"> И </w:t>
      </w:r>
      <w:r w:rsidR="00C95C0A">
        <w:rPr>
          <w:sz w:val="28"/>
        </w:rPr>
        <w:t>ЦЕЛИ ДЕЯТЕЛЬНОСТИ ДОУ</w:t>
      </w:r>
    </w:p>
    <w:p w:rsidR="000A2F90" w:rsidRDefault="000A2F90" w:rsidP="000A2F90">
      <w:pPr>
        <w:jc w:val="center"/>
        <w:rPr>
          <w:sz w:val="28"/>
          <w:szCs w:val="20"/>
        </w:rPr>
      </w:pPr>
    </w:p>
    <w:p w:rsidR="004404FF" w:rsidRPr="004404FF" w:rsidRDefault="001844CF" w:rsidP="000A2F90">
      <w:pPr>
        <w:numPr>
          <w:ilvl w:val="1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Основными целями</w:t>
      </w:r>
      <w:r w:rsidR="006F458D">
        <w:rPr>
          <w:sz w:val="28"/>
          <w:szCs w:val="20"/>
        </w:rPr>
        <w:t xml:space="preserve"> деятельности ДОУ являю</w:t>
      </w:r>
      <w:r w:rsidR="004404FF">
        <w:rPr>
          <w:sz w:val="28"/>
          <w:szCs w:val="20"/>
        </w:rPr>
        <w:t>тся образовате</w:t>
      </w:r>
      <w:r w:rsidR="006F458D">
        <w:rPr>
          <w:sz w:val="28"/>
          <w:szCs w:val="20"/>
        </w:rPr>
        <w:t>льная деятельность по образовательным</w:t>
      </w:r>
      <w:r w:rsidR="004404FF">
        <w:rPr>
          <w:sz w:val="28"/>
          <w:szCs w:val="20"/>
        </w:rPr>
        <w:t xml:space="preserve"> программ</w:t>
      </w:r>
      <w:r w:rsidR="006F458D">
        <w:rPr>
          <w:sz w:val="28"/>
          <w:szCs w:val="20"/>
        </w:rPr>
        <w:t>ам</w:t>
      </w:r>
      <w:r w:rsidR="004404FF">
        <w:rPr>
          <w:sz w:val="28"/>
          <w:szCs w:val="20"/>
        </w:rPr>
        <w:t xml:space="preserve"> дошколь</w:t>
      </w:r>
      <w:r w:rsidR="006F458D">
        <w:rPr>
          <w:sz w:val="28"/>
          <w:szCs w:val="20"/>
        </w:rPr>
        <w:t>ного образования,</w:t>
      </w:r>
      <w:r w:rsidR="004404FF">
        <w:rPr>
          <w:sz w:val="28"/>
          <w:szCs w:val="20"/>
        </w:rPr>
        <w:t xml:space="preserve"> присмот</w:t>
      </w:r>
      <w:r w:rsidR="006F458D">
        <w:rPr>
          <w:sz w:val="28"/>
          <w:szCs w:val="20"/>
        </w:rPr>
        <w:t>р и уход</w:t>
      </w:r>
      <w:r w:rsidR="004404FF">
        <w:rPr>
          <w:sz w:val="28"/>
          <w:szCs w:val="20"/>
        </w:rPr>
        <w:t xml:space="preserve"> за дет</w:t>
      </w:r>
      <w:r w:rsidR="006F458D">
        <w:rPr>
          <w:sz w:val="28"/>
          <w:szCs w:val="20"/>
        </w:rPr>
        <w:t>ьми</w:t>
      </w:r>
      <w:r w:rsidR="004404FF">
        <w:rPr>
          <w:sz w:val="28"/>
          <w:szCs w:val="20"/>
        </w:rPr>
        <w:t>.</w:t>
      </w:r>
    </w:p>
    <w:p w:rsidR="000A2F90" w:rsidRDefault="006F458D" w:rsidP="000A2F90">
      <w:pPr>
        <w:numPr>
          <w:ilvl w:val="1"/>
          <w:numId w:val="2"/>
        </w:numPr>
        <w:jc w:val="both"/>
        <w:rPr>
          <w:sz w:val="28"/>
          <w:szCs w:val="20"/>
        </w:rPr>
      </w:pPr>
      <w:r>
        <w:rPr>
          <w:sz w:val="28"/>
        </w:rPr>
        <w:t>Предметом</w:t>
      </w:r>
      <w:r w:rsidR="00830706">
        <w:rPr>
          <w:sz w:val="28"/>
        </w:rPr>
        <w:t xml:space="preserve"> деятельности</w:t>
      </w:r>
      <w:r w:rsidR="007A139B">
        <w:rPr>
          <w:sz w:val="28"/>
        </w:rPr>
        <w:t xml:space="preserve"> ДОУ</w:t>
      </w:r>
      <w:r w:rsidR="000A2F90">
        <w:rPr>
          <w:sz w:val="28"/>
        </w:rPr>
        <w:t xml:space="preserve"> являются:</w:t>
      </w:r>
    </w:p>
    <w:p w:rsidR="00830706" w:rsidRDefault="00830706" w:rsidP="00830706">
      <w:pPr>
        <w:numPr>
          <w:ilvl w:val="0"/>
          <w:numId w:val="3"/>
        </w:numPr>
        <w:jc w:val="both"/>
        <w:rPr>
          <w:sz w:val="28"/>
        </w:rPr>
      </w:pPr>
      <w:r w:rsidRPr="00C81362">
        <w:rPr>
          <w:sz w:val="28"/>
        </w:rPr>
        <w:t>формирование общей культуры</w:t>
      </w:r>
      <w:r>
        <w:rPr>
          <w:sz w:val="28"/>
        </w:rPr>
        <w:t xml:space="preserve"> воспитанников;</w:t>
      </w:r>
    </w:p>
    <w:p w:rsidR="00830706" w:rsidRDefault="00830706" w:rsidP="00830706">
      <w:pPr>
        <w:numPr>
          <w:ilvl w:val="0"/>
          <w:numId w:val="3"/>
        </w:numPr>
        <w:jc w:val="both"/>
        <w:rPr>
          <w:sz w:val="28"/>
        </w:rPr>
      </w:pPr>
      <w:r w:rsidRPr="00C81362">
        <w:rPr>
          <w:sz w:val="28"/>
        </w:rPr>
        <w:t>развитие физических, интеллектуальных, нравственных, эс</w:t>
      </w:r>
      <w:r w:rsidR="00EF391D">
        <w:rPr>
          <w:sz w:val="28"/>
        </w:rPr>
        <w:t>тетических и личностных качеств;</w:t>
      </w:r>
    </w:p>
    <w:p w:rsidR="00830706" w:rsidRPr="00830706" w:rsidRDefault="00830706" w:rsidP="00830706">
      <w:pPr>
        <w:numPr>
          <w:ilvl w:val="0"/>
          <w:numId w:val="3"/>
        </w:numPr>
        <w:jc w:val="both"/>
        <w:rPr>
          <w:sz w:val="28"/>
          <w:szCs w:val="20"/>
        </w:rPr>
      </w:pPr>
      <w:r w:rsidRPr="00C81362">
        <w:rPr>
          <w:sz w:val="28"/>
        </w:rPr>
        <w:t>формирование предпосылок учебной деятельности</w:t>
      </w:r>
      <w:r>
        <w:rPr>
          <w:sz w:val="28"/>
        </w:rPr>
        <w:t>;</w:t>
      </w:r>
    </w:p>
    <w:p w:rsidR="006D2E7D" w:rsidRDefault="00C81362" w:rsidP="003B2C15">
      <w:pPr>
        <w:numPr>
          <w:ilvl w:val="0"/>
          <w:numId w:val="3"/>
        </w:numPr>
        <w:jc w:val="both"/>
        <w:rPr>
          <w:sz w:val="28"/>
          <w:szCs w:val="20"/>
        </w:rPr>
      </w:pPr>
      <w:r w:rsidRPr="00C81362">
        <w:rPr>
          <w:sz w:val="28"/>
        </w:rPr>
        <w:t>сохранение и укрепление здоровья воспитанников</w:t>
      </w:r>
      <w:r w:rsidR="00C95C0A">
        <w:rPr>
          <w:sz w:val="28"/>
        </w:rPr>
        <w:t>.</w:t>
      </w:r>
    </w:p>
    <w:p w:rsidR="003B2C15" w:rsidRPr="003B2C15" w:rsidRDefault="003B2C15" w:rsidP="003B2C15">
      <w:pPr>
        <w:ind w:left="644"/>
        <w:jc w:val="both"/>
        <w:rPr>
          <w:sz w:val="28"/>
          <w:szCs w:val="20"/>
        </w:rPr>
      </w:pPr>
    </w:p>
    <w:p w:rsidR="00763E15" w:rsidRDefault="000A2F90" w:rsidP="00763E15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ОР</w:t>
      </w:r>
      <w:r w:rsidR="00752C76">
        <w:rPr>
          <w:sz w:val="28"/>
        </w:rPr>
        <w:t xml:space="preserve">ГАНИЗАЦИЯ </w:t>
      </w:r>
      <w:r w:rsidR="00241BB0">
        <w:rPr>
          <w:sz w:val="28"/>
        </w:rPr>
        <w:t>ДЕЯТЕЛ</w:t>
      </w:r>
      <w:r w:rsidR="00763E15">
        <w:rPr>
          <w:sz w:val="28"/>
        </w:rPr>
        <w:t>ЬНОСТИ ДОУ</w:t>
      </w:r>
    </w:p>
    <w:p w:rsidR="006B6A74" w:rsidRDefault="006B6A74" w:rsidP="006F5050">
      <w:pPr>
        <w:ind w:left="720" w:hanging="720"/>
        <w:rPr>
          <w:sz w:val="28"/>
        </w:rPr>
      </w:pPr>
    </w:p>
    <w:p w:rsidR="00562C69" w:rsidRPr="006F5050" w:rsidRDefault="00562C69" w:rsidP="006F5050">
      <w:pPr>
        <w:numPr>
          <w:ilvl w:val="1"/>
          <w:numId w:val="2"/>
        </w:numPr>
        <w:jc w:val="both"/>
        <w:rPr>
          <w:sz w:val="28"/>
          <w:szCs w:val="20"/>
        </w:rPr>
      </w:pPr>
      <w:r w:rsidRPr="00A841C3">
        <w:rPr>
          <w:sz w:val="28"/>
          <w:szCs w:val="20"/>
        </w:rPr>
        <w:t xml:space="preserve">Возраст детей, подлежащих приему в ДОУ, </w:t>
      </w:r>
      <w:r w:rsidR="00043EC9" w:rsidRPr="00FC77CA">
        <w:rPr>
          <w:sz w:val="28"/>
          <w:szCs w:val="20"/>
        </w:rPr>
        <w:t>порядок</w:t>
      </w:r>
      <w:r w:rsidR="006D2E7D" w:rsidRPr="00FC77CA">
        <w:rPr>
          <w:sz w:val="28"/>
          <w:szCs w:val="20"/>
        </w:rPr>
        <w:t xml:space="preserve"> </w:t>
      </w:r>
      <w:r w:rsidR="006D2E7D">
        <w:rPr>
          <w:sz w:val="28"/>
          <w:szCs w:val="20"/>
        </w:rPr>
        <w:t xml:space="preserve">приема детей в ДОУ определяются </w:t>
      </w:r>
      <w:r w:rsidRPr="006F5050">
        <w:rPr>
          <w:sz w:val="28"/>
          <w:szCs w:val="20"/>
        </w:rPr>
        <w:t>действующим законодательством</w:t>
      </w:r>
      <w:r w:rsidR="00CC1FFE" w:rsidRPr="006F5050">
        <w:rPr>
          <w:sz w:val="28"/>
          <w:szCs w:val="20"/>
        </w:rPr>
        <w:t xml:space="preserve"> Р</w:t>
      </w:r>
      <w:r w:rsidR="00FD1AE8">
        <w:rPr>
          <w:sz w:val="28"/>
          <w:szCs w:val="20"/>
        </w:rPr>
        <w:t xml:space="preserve">оссийской </w:t>
      </w:r>
      <w:r w:rsidR="00CC1FFE" w:rsidRPr="006F5050">
        <w:rPr>
          <w:sz w:val="28"/>
          <w:szCs w:val="20"/>
        </w:rPr>
        <w:t>Ф</w:t>
      </w:r>
      <w:r w:rsidR="00FD1AE8">
        <w:rPr>
          <w:sz w:val="28"/>
          <w:szCs w:val="20"/>
        </w:rPr>
        <w:t>едерации</w:t>
      </w:r>
      <w:r w:rsidRPr="006F5050">
        <w:rPr>
          <w:sz w:val="28"/>
          <w:szCs w:val="20"/>
        </w:rPr>
        <w:t>.</w:t>
      </w:r>
    </w:p>
    <w:p w:rsidR="000A2F90" w:rsidRDefault="003B2C15" w:rsidP="00C34BE9">
      <w:pPr>
        <w:ind w:left="720" w:hanging="720"/>
        <w:jc w:val="both"/>
        <w:rPr>
          <w:sz w:val="28"/>
          <w:szCs w:val="20"/>
        </w:rPr>
      </w:pPr>
      <w:r>
        <w:rPr>
          <w:sz w:val="28"/>
        </w:rPr>
        <w:t>3.2</w:t>
      </w:r>
      <w:r w:rsidR="00C34BE9">
        <w:rPr>
          <w:sz w:val="28"/>
        </w:rPr>
        <w:t>.</w:t>
      </w:r>
      <w:r w:rsidR="00C34BE9">
        <w:rPr>
          <w:sz w:val="28"/>
        </w:rPr>
        <w:tab/>
      </w:r>
      <w:r w:rsidR="000A2F90">
        <w:rPr>
          <w:sz w:val="28"/>
        </w:rPr>
        <w:t>Тестирование ребенка при приеме</w:t>
      </w:r>
      <w:r w:rsidR="00AF3775">
        <w:rPr>
          <w:sz w:val="28"/>
        </w:rPr>
        <w:t xml:space="preserve"> его в ДОУ</w:t>
      </w:r>
      <w:r w:rsidR="000A2F90">
        <w:rPr>
          <w:sz w:val="28"/>
        </w:rPr>
        <w:t>, переводе в следующую возрастную группу не проводится.</w:t>
      </w:r>
    </w:p>
    <w:p w:rsidR="000A2F90" w:rsidRDefault="003B2C15" w:rsidP="006D2E7D">
      <w:pPr>
        <w:jc w:val="both"/>
        <w:rPr>
          <w:sz w:val="28"/>
          <w:szCs w:val="20"/>
        </w:rPr>
      </w:pPr>
      <w:r>
        <w:rPr>
          <w:sz w:val="28"/>
        </w:rPr>
        <w:t>3.3</w:t>
      </w:r>
      <w:r w:rsidR="00C34BE9">
        <w:rPr>
          <w:sz w:val="28"/>
        </w:rPr>
        <w:t>.</w:t>
      </w:r>
      <w:r w:rsidR="00C34BE9">
        <w:rPr>
          <w:sz w:val="28"/>
        </w:rPr>
        <w:tab/>
      </w:r>
      <w:r w:rsidR="00AF3775">
        <w:rPr>
          <w:sz w:val="28"/>
        </w:rPr>
        <w:t>Режим работы ДОУ</w:t>
      </w:r>
      <w:r w:rsidR="000A2F90">
        <w:rPr>
          <w:sz w:val="28"/>
        </w:rPr>
        <w:t>:</w:t>
      </w:r>
    </w:p>
    <w:p w:rsidR="000A2F90" w:rsidRDefault="000A2F90" w:rsidP="00D11450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>
        <w:rPr>
          <w:sz w:val="28"/>
        </w:rPr>
        <w:t>пятидневная рабочая неделя;</w:t>
      </w:r>
    </w:p>
    <w:p w:rsidR="000A2F90" w:rsidRDefault="000A2F90" w:rsidP="00D11450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>
        <w:rPr>
          <w:sz w:val="28"/>
        </w:rPr>
        <w:t>выходные дни: суббота, воскресенье, нерабочие праздничные дни;</w:t>
      </w:r>
    </w:p>
    <w:p w:rsidR="000A2F90" w:rsidRDefault="00B436ED" w:rsidP="00D11450">
      <w:pPr>
        <w:numPr>
          <w:ilvl w:val="0"/>
          <w:numId w:val="3"/>
        </w:numPr>
        <w:ind w:left="681" w:hanging="397"/>
        <w:jc w:val="both"/>
        <w:rPr>
          <w:sz w:val="28"/>
          <w:szCs w:val="20"/>
        </w:rPr>
      </w:pPr>
      <w:r>
        <w:rPr>
          <w:sz w:val="28"/>
        </w:rPr>
        <w:t>ежедневно с 6.30 до 18.3</w:t>
      </w:r>
      <w:r w:rsidR="000A2F90">
        <w:rPr>
          <w:sz w:val="28"/>
        </w:rPr>
        <w:t>0.</w:t>
      </w:r>
    </w:p>
    <w:p w:rsidR="000A2F90" w:rsidRPr="00B73309" w:rsidRDefault="003B2C15" w:rsidP="00D11450">
      <w:pPr>
        <w:ind w:left="720" w:hanging="720"/>
        <w:jc w:val="both"/>
        <w:rPr>
          <w:sz w:val="28"/>
          <w:szCs w:val="20"/>
        </w:rPr>
      </w:pPr>
      <w:r>
        <w:rPr>
          <w:sz w:val="28"/>
        </w:rPr>
        <w:t>3.4</w:t>
      </w:r>
      <w:r w:rsidR="00C34BE9">
        <w:rPr>
          <w:sz w:val="28"/>
        </w:rPr>
        <w:t>.</w:t>
      </w:r>
      <w:r w:rsidR="00C34BE9">
        <w:rPr>
          <w:sz w:val="28"/>
        </w:rPr>
        <w:tab/>
      </w:r>
      <w:r w:rsidR="00E32207">
        <w:rPr>
          <w:sz w:val="28"/>
        </w:rPr>
        <w:t xml:space="preserve">Организацию оказания первичной медико-санитарной </w:t>
      </w:r>
      <w:r w:rsidR="00CF4160">
        <w:rPr>
          <w:sz w:val="28"/>
        </w:rPr>
        <w:t xml:space="preserve">помощи воспитанникам </w:t>
      </w:r>
      <w:r w:rsidR="00633FDB">
        <w:rPr>
          <w:sz w:val="28"/>
        </w:rPr>
        <w:t xml:space="preserve">ДОУ </w:t>
      </w:r>
      <w:r w:rsidR="00CF4160">
        <w:rPr>
          <w:sz w:val="28"/>
        </w:rPr>
        <w:t>осуществляет управление здравоохранения Липецкой области</w:t>
      </w:r>
      <w:r w:rsidR="00E32207">
        <w:rPr>
          <w:sz w:val="28"/>
        </w:rPr>
        <w:t xml:space="preserve">. ДОУ обязано предоставить </w:t>
      </w:r>
      <w:r w:rsidR="001E3615">
        <w:rPr>
          <w:sz w:val="28"/>
        </w:rPr>
        <w:t xml:space="preserve">безвозмездно </w:t>
      </w:r>
      <w:r w:rsidR="00E32207">
        <w:rPr>
          <w:sz w:val="28"/>
        </w:rPr>
        <w:t xml:space="preserve">помещение с </w:t>
      </w:r>
      <w:r w:rsidR="00E32207">
        <w:rPr>
          <w:sz w:val="28"/>
        </w:rPr>
        <w:lastRenderedPageBreak/>
        <w:t>соответствующими условиями д</w:t>
      </w:r>
      <w:r w:rsidR="001E3615">
        <w:rPr>
          <w:sz w:val="28"/>
        </w:rPr>
        <w:t>ля осуществления медицинской деятельности</w:t>
      </w:r>
      <w:r w:rsidR="00E32207">
        <w:rPr>
          <w:sz w:val="28"/>
        </w:rPr>
        <w:t>.</w:t>
      </w:r>
    </w:p>
    <w:p w:rsidR="008B75D1" w:rsidRPr="008B75D1" w:rsidRDefault="003B2C15" w:rsidP="00D11450">
      <w:pPr>
        <w:ind w:left="720" w:hanging="720"/>
        <w:jc w:val="both"/>
        <w:rPr>
          <w:sz w:val="28"/>
          <w:szCs w:val="20"/>
        </w:rPr>
      </w:pPr>
      <w:r>
        <w:rPr>
          <w:sz w:val="28"/>
        </w:rPr>
        <w:t>3.5</w:t>
      </w:r>
      <w:r w:rsidR="00C34BE9">
        <w:rPr>
          <w:sz w:val="28"/>
        </w:rPr>
        <w:t>.</w:t>
      </w:r>
      <w:r w:rsidR="00C34BE9">
        <w:rPr>
          <w:sz w:val="28"/>
        </w:rPr>
        <w:tab/>
      </w:r>
      <w:r w:rsidR="000A2F90" w:rsidRPr="008B75D1">
        <w:rPr>
          <w:sz w:val="28"/>
        </w:rPr>
        <w:t xml:space="preserve">Организация питания </w:t>
      </w:r>
      <w:r w:rsidR="0061006F" w:rsidRPr="0061006F">
        <w:rPr>
          <w:sz w:val="28"/>
        </w:rPr>
        <w:t>воспитанников</w:t>
      </w:r>
      <w:r w:rsidR="006F7FC1" w:rsidRPr="008B75D1">
        <w:rPr>
          <w:sz w:val="28"/>
        </w:rPr>
        <w:t xml:space="preserve"> </w:t>
      </w:r>
      <w:r w:rsidR="00AF3775">
        <w:rPr>
          <w:sz w:val="28"/>
        </w:rPr>
        <w:t>в ДОУ</w:t>
      </w:r>
      <w:r w:rsidR="000A2F90" w:rsidRPr="008B75D1">
        <w:rPr>
          <w:sz w:val="28"/>
        </w:rPr>
        <w:t xml:space="preserve"> возлагается на ДО</w:t>
      </w:r>
      <w:r w:rsidR="00AF3775">
        <w:rPr>
          <w:sz w:val="28"/>
        </w:rPr>
        <w:t>У</w:t>
      </w:r>
      <w:r w:rsidR="000A2F90" w:rsidRPr="008B75D1">
        <w:rPr>
          <w:sz w:val="28"/>
        </w:rPr>
        <w:t>.</w:t>
      </w:r>
    </w:p>
    <w:p w:rsidR="00C34BE9" w:rsidRPr="008B75D1" w:rsidRDefault="00C34BE9" w:rsidP="00C013A4">
      <w:pPr>
        <w:rPr>
          <w:sz w:val="28"/>
          <w:szCs w:val="20"/>
        </w:rPr>
      </w:pPr>
    </w:p>
    <w:p w:rsidR="00490818" w:rsidRPr="00490818" w:rsidRDefault="00043EC9" w:rsidP="00490818">
      <w:pPr>
        <w:numPr>
          <w:ilvl w:val="0"/>
          <w:numId w:val="17"/>
        </w:numPr>
        <w:jc w:val="center"/>
        <w:rPr>
          <w:sz w:val="28"/>
          <w:szCs w:val="20"/>
        </w:rPr>
      </w:pPr>
      <w:r>
        <w:rPr>
          <w:sz w:val="28"/>
          <w:szCs w:val="20"/>
        </w:rPr>
        <w:t>ОБРАЗОВАТЕЛЬНАЯ ДЕЯТЕЛЬНОСТЬ ДОУ</w:t>
      </w:r>
    </w:p>
    <w:p w:rsidR="00490818" w:rsidRDefault="00490818" w:rsidP="00490818">
      <w:pPr>
        <w:ind w:left="450"/>
        <w:rPr>
          <w:sz w:val="28"/>
          <w:szCs w:val="20"/>
        </w:rPr>
      </w:pPr>
    </w:p>
    <w:p w:rsidR="003B3E30" w:rsidRDefault="00C34BE9" w:rsidP="00C34BE9">
      <w:pPr>
        <w:ind w:left="720" w:hanging="720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</w:r>
      <w:r w:rsidR="008B75D1" w:rsidRPr="00490818">
        <w:rPr>
          <w:sz w:val="28"/>
        </w:rPr>
        <w:t>Образовательная деятельность</w:t>
      </w:r>
      <w:r w:rsidR="00173129" w:rsidRPr="00490818">
        <w:rPr>
          <w:sz w:val="28"/>
        </w:rPr>
        <w:t xml:space="preserve"> в </w:t>
      </w:r>
      <w:r w:rsidR="008B75D1" w:rsidRPr="00490818">
        <w:rPr>
          <w:sz w:val="28"/>
        </w:rPr>
        <w:t>ДОУ</w:t>
      </w:r>
      <w:r w:rsidR="000A2F90" w:rsidRPr="00490818">
        <w:rPr>
          <w:b/>
          <w:sz w:val="28"/>
        </w:rPr>
        <w:t xml:space="preserve"> </w:t>
      </w:r>
      <w:r w:rsidR="00BE1774" w:rsidRPr="00490818">
        <w:rPr>
          <w:sz w:val="28"/>
        </w:rPr>
        <w:t>осуществляется</w:t>
      </w:r>
      <w:r w:rsidR="000A2F90" w:rsidRPr="00490818">
        <w:rPr>
          <w:sz w:val="28"/>
        </w:rPr>
        <w:t xml:space="preserve"> </w:t>
      </w:r>
      <w:r w:rsidR="003B3E30">
        <w:rPr>
          <w:sz w:val="28"/>
        </w:rPr>
        <w:t>по уровню дошкольного образования.</w:t>
      </w:r>
    </w:p>
    <w:p w:rsidR="00F8276C" w:rsidRPr="00450DB9" w:rsidRDefault="00C34BE9" w:rsidP="00C34BE9">
      <w:pPr>
        <w:ind w:left="720" w:hanging="720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ab/>
      </w:r>
      <w:r w:rsidR="001834B4">
        <w:rPr>
          <w:sz w:val="28"/>
        </w:rPr>
        <w:t>Вид</w:t>
      </w:r>
      <w:r w:rsidR="001E3615">
        <w:rPr>
          <w:sz w:val="28"/>
        </w:rPr>
        <w:t>ы</w:t>
      </w:r>
      <w:r w:rsidR="001834B4">
        <w:rPr>
          <w:sz w:val="28"/>
        </w:rPr>
        <w:t xml:space="preserve"> образовательных программ ДОУ: </w:t>
      </w:r>
      <w:r w:rsidR="001834B4" w:rsidRPr="00450DB9">
        <w:rPr>
          <w:sz w:val="28"/>
        </w:rPr>
        <w:t>образовательные программы дошкольного образования</w:t>
      </w:r>
      <w:r w:rsidR="001E3615" w:rsidRPr="00450DB9">
        <w:rPr>
          <w:sz w:val="28"/>
        </w:rPr>
        <w:t>, дополнительные обще</w:t>
      </w:r>
      <w:r w:rsidR="00FA13E1" w:rsidRPr="00450DB9">
        <w:rPr>
          <w:sz w:val="28"/>
        </w:rPr>
        <w:t>развивающие</w:t>
      </w:r>
      <w:r w:rsidR="001E3615" w:rsidRPr="00450DB9">
        <w:rPr>
          <w:sz w:val="28"/>
        </w:rPr>
        <w:t xml:space="preserve"> программы</w:t>
      </w:r>
      <w:r w:rsidR="001834B4" w:rsidRPr="00450DB9">
        <w:rPr>
          <w:sz w:val="28"/>
        </w:rPr>
        <w:t>.</w:t>
      </w:r>
    </w:p>
    <w:p w:rsidR="000A2F90" w:rsidRDefault="001834B4" w:rsidP="00C34BE9">
      <w:pPr>
        <w:ind w:left="720" w:hanging="720"/>
        <w:jc w:val="both"/>
        <w:rPr>
          <w:sz w:val="28"/>
        </w:rPr>
      </w:pPr>
      <w:r>
        <w:rPr>
          <w:sz w:val="28"/>
        </w:rPr>
        <w:t>4.3</w:t>
      </w:r>
      <w:r w:rsidR="00C34BE9">
        <w:rPr>
          <w:sz w:val="28"/>
        </w:rPr>
        <w:t>.</w:t>
      </w:r>
      <w:r w:rsidR="00C34BE9">
        <w:rPr>
          <w:sz w:val="28"/>
        </w:rPr>
        <w:tab/>
      </w:r>
      <w:r w:rsidR="003B3E30" w:rsidRPr="00490818">
        <w:rPr>
          <w:sz w:val="28"/>
        </w:rPr>
        <w:t>Образовательная деятельность в ДОУ</w:t>
      </w:r>
      <w:r w:rsidR="003B3E30" w:rsidRPr="00490818">
        <w:rPr>
          <w:b/>
          <w:sz w:val="28"/>
        </w:rPr>
        <w:t xml:space="preserve"> </w:t>
      </w:r>
      <w:r w:rsidR="003B3E30" w:rsidRPr="00490818">
        <w:rPr>
          <w:sz w:val="28"/>
        </w:rPr>
        <w:t xml:space="preserve">осуществляется </w:t>
      </w:r>
      <w:r w:rsidR="000A2F90" w:rsidRPr="00490818">
        <w:rPr>
          <w:sz w:val="28"/>
        </w:rPr>
        <w:t xml:space="preserve">на </w:t>
      </w:r>
      <w:r w:rsidR="00BE1774" w:rsidRPr="00490818">
        <w:rPr>
          <w:sz w:val="28"/>
        </w:rPr>
        <w:t>государственном языке Российской Федерации</w:t>
      </w:r>
      <w:r w:rsidR="000A2F90" w:rsidRPr="00490818">
        <w:rPr>
          <w:sz w:val="28"/>
        </w:rPr>
        <w:t>.</w:t>
      </w:r>
    </w:p>
    <w:p w:rsidR="00255B23" w:rsidRDefault="00255B23" w:rsidP="00C34BE9">
      <w:pPr>
        <w:ind w:left="720" w:hanging="720"/>
        <w:jc w:val="both"/>
        <w:rPr>
          <w:sz w:val="28"/>
        </w:rPr>
      </w:pPr>
      <w:r>
        <w:rPr>
          <w:sz w:val="28"/>
        </w:rPr>
        <w:t>4.4.</w:t>
      </w:r>
      <w:r>
        <w:rPr>
          <w:sz w:val="28"/>
        </w:rPr>
        <w:tab/>
        <w:t>Образовательные программы дошкольного образования разрабатываются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255B23" w:rsidRDefault="00255B23" w:rsidP="00255B23">
      <w:pPr>
        <w:ind w:left="720" w:hanging="720"/>
        <w:jc w:val="both"/>
        <w:rPr>
          <w:sz w:val="28"/>
        </w:rPr>
      </w:pPr>
      <w:r>
        <w:rPr>
          <w:sz w:val="28"/>
        </w:rPr>
        <w:t>4.5</w:t>
      </w:r>
      <w:r w:rsidR="00C34BE9">
        <w:rPr>
          <w:sz w:val="28"/>
        </w:rPr>
        <w:t>.</w:t>
      </w:r>
      <w:r w:rsidR="00C34BE9">
        <w:rPr>
          <w:sz w:val="28"/>
        </w:rPr>
        <w:tab/>
      </w:r>
      <w:r w:rsidRPr="005D7D61">
        <w:rPr>
          <w:sz w:val="28"/>
        </w:rPr>
        <w:t xml:space="preserve">Содержание </w:t>
      </w:r>
      <w:r>
        <w:rPr>
          <w:sz w:val="28"/>
        </w:rPr>
        <w:t>дошкольного образования</w:t>
      </w:r>
      <w:r w:rsidRPr="005D7D61">
        <w:rPr>
          <w:sz w:val="28"/>
        </w:rPr>
        <w:t xml:space="preserve"> определяется </w:t>
      </w:r>
      <w:r w:rsidRPr="00450DB9">
        <w:rPr>
          <w:sz w:val="28"/>
        </w:rPr>
        <w:t>образовательной</w:t>
      </w:r>
      <w:r w:rsidRPr="006E79FC">
        <w:rPr>
          <w:color w:val="FF0000"/>
          <w:sz w:val="28"/>
        </w:rPr>
        <w:t xml:space="preserve"> </w:t>
      </w:r>
      <w:r>
        <w:rPr>
          <w:sz w:val="28"/>
        </w:rPr>
        <w:t>программой</w:t>
      </w:r>
      <w:r w:rsidRPr="005D7D61">
        <w:rPr>
          <w:sz w:val="28"/>
        </w:rPr>
        <w:t xml:space="preserve"> дошкольного образования</w:t>
      </w:r>
      <w:r>
        <w:rPr>
          <w:sz w:val="28"/>
        </w:rPr>
        <w:t>.</w:t>
      </w:r>
    </w:p>
    <w:p w:rsidR="000A2F90" w:rsidRPr="005D7D61" w:rsidRDefault="00255B23" w:rsidP="00C34BE9">
      <w:pPr>
        <w:ind w:left="720" w:hanging="720"/>
        <w:jc w:val="both"/>
        <w:rPr>
          <w:sz w:val="28"/>
          <w:szCs w:val="20"/>
        </w:rPr>
      </w:pPr>
      <w:r>
        <w:rPr>
          <w:sz w:val="28"/>
        </w:rPr>
        <w:t>4.6</w:t>
      </w:r>
      <w:r w:rsidR="00C34BE9">
        <w:rPr>
          <w:sz w:val="28"/>
        </w:rPr>
        <w:t>.</w:t>
      </w:r>
      <w:r w:rsidR="00C34BE9">
        <w:rPr>
          <w:sz w:val="28"/>
        </w:rPr>
        <w:tab/>
      </w:r>
      <w:r w:rsidR="000A2F90" w:rsidRPr="005D7D61">
        <w:rPr>
          <w:sz w:val="28"/>
        </w:rPr>
        <w:t>О</w:t>
      </w:r>
      <w:r w:rsidR="003B3E30">
        <w:rPr>
          <w:sz w:val="28"/>
        </w:rPr>
        <w:t>бразовательные программы</w:t>
      </w:r>
      <w:r w:rsidR="00163924" w:rsidRPr="005D7D61">
        <w:rPr>
          <w:sz w:val="28"/>
        </w:rPr>
        <w:t xml:space="preserve"> </w:t>
      </w:r>
      <w:r w:rsidR="00BE1774">
        <w:rPr>
          <w:sz w:val="28"/>
        </w:rPr>
        <w:t xml:space="preserve">дошкольного образования </w:t>
      </w:r>
      <w:r w:rsidR="003B3E30">
        <w:rPr>
          <w:sz w:val="28"/>
        </w:rPr>
        <w:t>реализую</w:t>
      </w:r>
      <w:r w:rsidR="000A2F90" w:rsidRPr="005D7D61">
        <w:rPr>
          <w:sz w:val="28"/>
        </w:rPr>
        <w:t xml:space="preserve">тся с учетом возрастных и индивидуальных особенностей </w:t>
      </w:r>
      <w:r w:rsidR="0061006F" w:rsidRPr="0061006F">
        <w:rPr>
          <w:sz w:val="28"/>
        </w:rPr>
        <w:t>воспитанников</w:t>
      </w:r>
      <w:r w:rsidR="000A2F90" w:rsidRPr="005D7D61">
        <w:rPr>
          <w:sz w:val="28"/>
        </w:rPr>
        <w:t>.</w:t>
      </w:r>
    </w:p>
    <w:p w:rsidR="000A2F90" w:rsidRPr="00BE16C8" w:rsidRDefault="00255B23" w:rsidP="00C34BE9">
      <w:pPr>
        <w:ind w:left="720" w:hanging="720"/>
        <w:jc w:val="both"/>
        <w:rPr>
          <w:sz w:val="28"/>
          <w:szCs w:val="20"/>
        </w:rPr>
      </w:pPr>
      <w:r>
        <w:rPr>
          <w:sz w:val="28"/>
        </w:rPr>
        <w:t>4.7</w:t>
      </w:r>
      <w:r w:rsidR="00C34BE9">
        <w:rPr>
          <w:sz w:val="28"/>
        </w:rPr>
        <w:t>.</w:t>
      </w:r>
      <w:r w:rsidR="00C34BE9">
        <w:rPr>
          <w:sz w:val="28"/>
        </w:rPr>
        <w:tab/>
      </w:r>
      <w:r w:rsidR="00BE1774" w:rsidRPr="00BE16C8">
        <w:rPr>
          <w:sz w:val="28"/>
        </w:rPr>
        <w:t>ДОУ</w:t>
      </w:r>
      <w:r w:rsidR="000A2F90" w:rsidRPr="00BE16C8">
        <w:rPr>
          <w:sz w:val="28"/>
        </w:rPr>
        <w:t xml:space="preserve"> самостоятельно в выборе форм, средств и методов обучения и воспитания в пределах, определенных </w:t>
      </w:r>
      <w:r w:rsidR="00943802" w:rsidRPr="00BE16C8">
        <w:rPr>
          <w:sz w:val="28"/>
        </w:rPr>
        <w:t>действующим законодательством</w:t>
      </w:r>
      <w:r w:rsidR="00CC1FFE" w:rsidRPr="00BE16C8">
        <w:rPr>
          <w:sz w:val="28"/>
        </w:rPr>
        <w:t xml:space="preserve"> Р</w:t>
      </w:r>
      <w:r w:rsidR="00FD1AE8">
        <w:rPr>
          <w:sz w:val="28"/>
        </w:rPr>
        <w:t xml:space="preserve">оссийской </w:t>
      </w:r>
      <w:r w:rsidR="00CC1FFE" w:rsidRPr="00BE16C8">
        <w:rPr>
          <w:sz w:val="28"/>
        </w:rPr>
        <w:t>Ф</w:t>
      </w:r>
      <w:r w:rsidR="00FD1AE8">
        <w:rPr>
          <w:sz w:val="28"/>
        </w:rPr>
        <w:t>едерации</w:t>
      </w:r>
      <w:r w:rsidR="00943802" w:rsidRPr="00BE16C8">
        <w:rPr>
          <w:sz w:val="28"/>
        </w:rPr>
        <w:t>.</w:t>
      </w:r>
    </w:p>
    <w:p w:rsidR="00BE16C8" w:rsidRDefault="00BE16C8" w:rsidP="00490818">
      <w:pPr>
        <w:ind w:left="720" w:hanging="720"/>
        <w:jc w:val="both"/>
        <w:rPr>
          <w:sz w:val="28"/>
        </w:rPr>
      </w:pPr>
    </w:p>
    <w:p w:rsidR="000A2F90" w:rsidRPr="009B7261" w:rsidRDefault="003B3E30" w:rsidP="00955B97">
      <w:pPr>
        <w:pStyle w:val="a3"/>
        <w:jc w:val="center"/>
      </w:pPr>
      <w:r>
        <w:t>5</w:t>
      </w:r>
      <w:r w:rsidR="000A2F90">
        <w:t xml:space="preserve">. </w:t>
      </w:r>
      <w:r w:rsidR="000A2F90" w:rsidRPr="009B7261">
        <w:t>УПРАВЛЕНИЕ ДО</w:t>
      </w:r>
      <w:r w:rsidR="00EE1F7C" w:rsidRPr="009B7261">
        <w:t>У</w:t>
      </w:r>
    </w:p>
    <w:p w:rsidR="000A2F90" w:rsidRDefault="000A2F90" w:rsidP="000A2F90">
      <w:pPr>
        <w:pStyle w:val="a3"/>
      </w:pPr>
    </w:p>
    <w:p w:rsidR="000A2F90" w:rsidRPr="00C048C3" w:rsidRDefault="00EE1F7C" w:rsidP="00C34BE9">
      <w:pPr>
        <w:pStyle w:val="a3"/>
        <w:numPr>
          <w:ilvl w:val="1"/>
          <w:numId w:val="29"/>
        </w:numPr>
      </w:pPr>
      <w:r>
        <w:t>Управление ДОУ</w:t>
      </w:r>
      <w:r w:rsidR="000A2F90" w:rsidRPr="00C048C3">
        <w:t xml:space="preserve"> осуществляется в соответствии с </w:t>
      </w:r>
      <w:r w:rsidR="001100BC" w:rsidRPr="00C048C3">
        <w:t>законодательством</w:t>
      </w:r>
      <w:r w:rsidR="00DD4257" w:rsidRPr="00C048C3">
        <w:t xml:space="preserve"> Российской Федерации </w:t>
      </w:r>
      <w:r w:rsidR="000A2F90" w:rsidRPr="00C048C3">
        <w:t xml:space="preserve">на </w:t>
      </w:r>
      <w:r w:rsidR="00DD4257" w:rsidRPr="00C048C3">
        <w:t>основе сочетания принципов</w:t>
      </w:r>
      <w:r w:rsidR="000A2F90" w:rsidRPr="00C048C3">
        <w:t xml:space="preserve"> единоначалия и </w:t>
      </w:r>
      <w:r w:rsidR="00DD4257" w:rsidRPr="00C048C3">
        <w:t>коллегиальности</w:t>
      </w:r>
      <w:r w:rsidR="000A2F90" w:rsidRPr="00C048C3">
        <w:t>.</w:t>
      </w:r>
    </w:p>
    <w:p w:rsidR="000A2F90" w:rsidRDefault="00DD4257" w:rsidP="00C34BE9">
      <w:pPr>
        <w:pStyle w:val="a3"/>
        <w:numPr>
          <w:ilvl w:val="1"/>
          <w:numId w:val="29"/>
        </w:numPr>
      </w:pPr>
      <w:r w:rsidRPr="00C048C3">
        <w:t>Текущее</w:t>
      </w:r>
      <w:r w:rsidR="000A2F90" w:rsidRPr="00C048C3">
        <w:t xml:space="preserve"> руководство </w:t>
      </w:r>
      <w:r w:rsidRPr="00C048C3">
        <w:t xml:space="preserve">деятельностью </w:t>
      </w:r>
      <w:r w:rsidR="00C048C3" w:rsidRPr="00C048C3">
        <w:t>ДОУ осуществляет заведующий, являющийся единоличным исполнительным органом ДОУ</w:t>
      </w:r>
      <w:r w:rsidR="000A2F90" w:rsidRPr="00C048C3">
        <w:t>.</w:t>
      </w:r>
    </w:p>
    <w:p w:rsidR="000A2F90" w:rsidRPr="00C048C3" w:rsidRDefault="00C048C3" w:rsidP="00C34BE9">
      <w:pPr>
        <w:pStyle w:val="a3"/>
        <w:numPr>
          <w:ilvl w:val="1"/>
          <w:numId w:val="29"/>
        </w:numPr>
      </w:pPr>
      <w:r w:rsidRPr="00C048C3">
        <w:t>Заведующий ДОУ</w:t>
      </w:r>
      <w:r w:rsidR="000A2F90" w:rsidRPr="00C048C3">
        <w:t xml:space="preserve"> назначается Учредителем</w:t>
      </w:r>
      <w:r w:rsidR="000F4A6E">
        <w:t xml:space="preserve"> в соответствии с действующим законодательством</w:t>
      </w:r>
      <w:r w:rsidR="000A2F90" w:rsidRPr="00C048C3">
        <w:t xml:space="preserve">. </w:t>
      </w:r>
    </w:p>
    <w:p w:rsidR="000A2F90" w:rsidRDefault="00D6746A" w:rsidP="00C34BE9">
      <w:pPr>
        <w:pStyle w:val="a3"/>
        <w:numPr>
          <w:ilvl w:val="1"/>
          <w:numId w:val="29"/>
        </w:numPr>
      </w:pPr>
      <w:r>
        <w:t>Заведующий</w:t>
      </w:r>
      <w:r w:rsidR="000A2F90">
        <w:t xml:space="preserve"> ДОУ в своей деятельности руководствуется документами, </w:t>
      </w:r>
      <w:r w:rsidR="000A2F90" w:rsidRPr="000A2570">
        <w:t>перечисленными в п.</w:t>
      </w:r>
      <w:r w:rsidR="00955B97" w:rsidRPr="000A2570">
        <w:t xml:space="preserve"> </w:t>
      </w:r>
      <w:r w:rsidR="00FD1AE8">
        <w:t>1.13</w:t>
      </w:r>
      <w:r w:rsidR="000A2F90" w:rsidRPr="000A2570">
        <w:t xml:space="preserve"> настоящего</w:t>
      </w:r>
      <w:r w:rsidR="00386174">
        <w:t xml:space="preserve"> Устава,</w:t>
      </w:r>
      <w:r w:rsidR="000A2F90">
        <w:t xml:space="preserve"> утвержденной должностной инструкцией</w:t>
      </w:r>
      <w:r w:rsidR="00386174">
        <w:t>, трудовым договором и (или) эффективным контрактом</w:t>
      </w:r>
      <w:r w:rsidR="000A2F90">
        <w:t>.</w:t>
      </w:r>
    </w:p>
    <w:p w:rsidR="00F92963" w:rsidRPr="00464C49" w:rsidRDefault="00F92963" w:rsidP="00C34BE9">
      <w:pPr>
        <w:pStyle w:val="a3"/>
        <w:numPr>
          <w:ilvl w:val="1"/>
          <w:numId w:val="29"/>
        </w:numPr>
      </w:pPr>
      <w:r w:rsidRPr="00464C49">
        <w:t xml:space="preserve">Права и обязанности заведующего ДОУ, его компетенция в области управления ДОУ определяются в соответствии с </w:t>
      </w:r>
      <w:r w:rsidR="006E6380">
        <w:t xml:space="preserve">действующим </w:t>
      </w:r>
      <w:r w:rsidRPr="00464C49">
        <w:t>законодательс</w:t>
      </w:r>
      <w:r w:rsidR="006E6380">
        <w:t>твом Российской Федерации</w:t>
      </w:r>
      <w:r w:rsidR="000F4A6E">
        <w:t>, настоящим У</w:t>
      </w:r>
      <w:r w:rsidRPr="00464C49">
        <w:t>ставом.</w:t>
      </w:r>
    </w:p>
    <w:p w:rsidR="000738B7" w:rsidRPr="00464C49" w:rsidRDefault="000738B7" w:rsidP="00C34BE9">
      <w:pPr>
        <w:pStyle w:val="a3"/>
        <w:numPr>
          <w:ilvl w:val="1"/>
          <w:numId w:val="29"/>
        </w:numPr>
      </w:pPr>
      <w:r w:rsidRPr="00464C49">
        <w:t xml:space="preserve">Заведующему ДОУ предоставляются в </w:t>
      </w:r>
      <w:r w:rsidR="0052092E">
        <w:t xml:space="preserve">установленном </w:t>
      </w:r>
      <w:r w:rsidRPr="00464C49">
        <w:t>порядке права, социальные гарантии и меры социальной поддержки, предусмотренные действующим законодательством для педагогических работников.</w:t>
      </w:r>
    </w:p>
    <w:p w:rsidR="000738B7" w:rsidRPr="00464C49" w:rsidRDefault="000738B7" w:rsidP="00C34BE9">
      <w:pPr>
        <w:pStyle w:val="a3"/>
        <w:numPr>
          <w:ilvl w:val="1"/>
          <w:numId w:val="29"/>
        </w:numPr>
      </w:pPr>
      <w:r w:rsidRPr="00464C49">
        <w:lastRenderedPageBreak/>
        <w:t xml:space="preserve">Заведующий ДОУ несет ответственность за руководство </w:t>
      </w:r>
      <w:r w:rsidR="00464C49" w:rsidRPr="00464C49">
        <w:t>образовательной, воспитательной работой и организационно-хозяйственной деятельностью ДОУ.</w:t>
      </w:r>
    </w:p>
    <w:p w:rsidR="009B7261" w:rsidRDefault="009B7261" w:rsidP="00C34BE9">
      <w:pPr>
        <w:pStyle w:val="a3"/>
        <w:numPr>
          <w:ilvl w:val="1"/>
          <w:numId w:val="29"/>
        </w:numPr>
      </w:pPr>
      <w:r>
        <w:t>Коллегиальными органами управления ДОУ являются общее собрание</w:t>
      </w:r>
      <w:r w:rsidR="003B3E30">
        <w:t xml:space="preserve"> работников</w:t>
      </w:r>
      <w:r>
        <w:t>, педагогический совет.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Общее руководство</w:t>
      </w:r>
      <w:r w:rsidR="00163924">
        <w:t xml:space="preserve"> </w:t>
      </w:r>
      <w:r w:rsidR="00D6746A">
        <w:t>ДОУ</w:t>
      </w:r>
      <w:r w:rsidR="00004895">
        <w:t xml:space="preserve"> </w:t>
      </w:r>
      <w:r>
        <w:t>ос</w:t>
      </w:r>
      <w:r w:rsidR="00D6746A">
        <w:t>уществляет</w:t>
      </w:r>
      <w:r w:rsidR="00163924">
        <w:t xml:space="preserve"> </w:t>
      </w:r>
      <w:r w:rsidR="00FD1AE8">
        <w:t>О</w:t>
      </w:r>
      <w:r w:rsidR="00D6746A">
        <w:t>бщее</w:t>
      </w:r>
      <w:r w:rsidR="00004895">
        <w:t xml:space="preserve"> </w:t>
      </w:r>
      <w:r w:rsidR="009B7261">
        <w:t>собрание</w:t>
      </w:r>
      <w:r w:rsidR="00D6746A">
        <w:t xml:space="preserve"> </w:t>
      </w:r>
      <w:r w:rsidR="003B3E30">
        <w:t xml:space="preserve">работников </w:t>
      </w:r>
      <w:r w:rsidR="004D6D98">
        <w:t>ДОУ</w:t>
      </w:r>
      <w:r w:rsidR="00955B97">
        <w:t xml:space="preserve"> </w:t>
      </w:r>
      <w:r w:rsidR="00091CDD">
        <w:t>№</w:t>
      </w:r>
      <w:r w:rsidR="00450DB9">
        <w:t xml:space="preserve"> 110</w:t>
      </w:r>
      <w:r w:rsidR="00933C8B">
        <w:t xml:space="preserve"> г. Липецка</w:t>
      </w:r>
      <w:r>
        <w:t xml:space="preserve"> (далее –</w:t>
      </w:r>
      <w:r w:rsidR="00C34BE9">
        <w:t xml:space="preserve"> </w:t>
      </w:r>
      <w:r>
        <w:t>Общее собрание).</w:t>
      </w:r>
    </w:p>
    <w:p w:rsidR="002D4B57" w:rsidRDefault="002D4B57" w:rsidP="00C34BE9">
      <w:pPr>
        <w:pStyle w:val="a3"/>
        <w:numPr>
          <w:ilvl w:val="1"/>
          <w:numId w:val="29"/>
        </w:numPr>
      </w:pPr>
      <w:r w:rsidRPr="00C74F4D">
        <w:t>В состав Общего собрания входят с правом реша</w:t>
      </w:r>
      <w:r w:rsidR="00941234">
        <w:t>ющего голоса все сотрудники ДОУ</w:t>
      </w:r>
      <w:r w:rsidRPr="00C74F4D">
        <w:t xml:space="preserve">. </w:t>
      </w:r>
    </w:p>
    <w:p w:rsidR="00E866A2" w:rsidRPr="00C74F4D" w:rsidRDefault="00E866A2" w:rsidP="00C34BE9">
      <w:pPr>
        <w:pStyle w:val="a3"/>
        <w:numPr>
          <w:ilvl w:val="1"/>
          <w:numId w:val="29"/>
        </w:numPr>
      </w:pPr>
      <w:r>
        <w:t>Общее собрание по срокам полномочий является постоянно действующим коллегиальным органом управления.</w:t>
      </w:r>
    </w:p>
    <w:p w:rsidR="000A2F90" w:rsidRDefault="00517BCF" w:rsidP="00C34BE9">
      <w:pPr>
        <w:pStyle w:val="a3"/>
        <w:numPr>
          <w:ilvl w:val="1"/>
          <w:numId w:val="29"/>
        </w:numPr>
      </w:pPr>
      <w:r>
        <w:t>Компетенция Общего собрания</w:t>
      </w:r>
      <w:r w:rsidR="000A2F90">
        <w:t>:</w:t>
      </w:r>
    </w:p>
    <w:p w:rsidR="00C013A4" w:rsidRDefault="00C013A4" w:rsidP="00C013A4">
      <w:pPr>
        <w:pStyle w:val="a3"/>
        <w:ind w:left="284"/>
      </w:pPr>
      <w:r>
        <w:t>-</w:t>
      </w:r>
      <w:r>
        <w:tab/>
      </w:r>
      <w:r w:rsidR="005536CD">
        <w:t>у</w:t>
      </w:r>
      <w:r w:rsidR="00F42A98">
        <w:t>частие</w:t>
      </w:r>
      <w:r w:rsidR="005536CD">
        <w:t xml:space="preserve"> в разработке и принятии </w:t>
      </w:r>
      <w:r>
        <w:t>Коллективного договора, Правил</w:t>
      </w:r>
    </w:p>
    <w:p w:rsidR="005536CD" w:rsidRDefault="00C013A4" w:rsidP="00C013A4">
      <w:pPr>
        <w:pStyle w:val="a3"/>
      </w:pPr>
      <w:r>
        <w:t xml:space="preserve">          </w:t>
      </w:r>
      <w:r w:rsidR="00F42A98">
        <w:t>внутреннего трудового распорядка;</w:t>
      </w:r>
    </w:p>
    <w:p w:rsidR="005A5FC5" w:rsidRDefault="00F42A98" w:rsidP="0027158B">
      <w:pPr>
        <w:pStyle w:val="a3"/>
        <w:ind w:left="681" w:hanging="397"/>
      </w:pPr>
      <w:r>
        <w:t>-</w:t>
      </w:r>
      <w:r>
        <w:tab/>
        <w:t>принятие</w:t>
      </w:r>
      <w:r w:rsidR="00E42DEC">
        <w:t xml:space="preserve"> </w:t>
      </w:r>
      <w:r w:rsidR="00834355">
        <w:t>локальных нормативных актов, регламентирующих</w:t>
      </w:r>
      <w:r w:rsidR="008E26FE">
        <w:t xml:space="preserve"> деятельность ДОУ</w:t>
      </w:r>
      <w:r w:rsidR="00E42DEC">
        <w:t>;</w:t>
      </w:r>
      <w:r w:rsidR="000E68EC">
        <w:tab/>
      </w:r>
    </w:p>
    <w:p w:rsidR="008E26FE" w:rsidRDefault="008E26FE" w:rsidP="008E26FE">
      <w:pPr>
        <w:pStyle w:val="a3"/>
        <w:ind w:left="681" w:hanging="397"/>
      </w:pPr>
      <w:r>
        <w:t>-</w:t>
      </w:r>
      <w:r w:rsidR="00D11450">
        <w:tab/>
      </w:r>
      <w:r w:rsidR="00F42A98">
        <w:t>принятие Программы</w:t>
      </w:r>
      <w:r>
        <w:t xml:space="preserve"> развития ДОУ;</w:t>
      </w:r>
    </w:p>
    <w:p w:rsidR="00E42DEC" w:rsidRDefault="00F42A98" w:rsidP="00D205EF">
      <w:pPr>
        <w:pStyle w:val="a3"/>
        <w:ind w:left="681" w:hanging="397"/>
      </w:pPr>
      <w:r>
        <w:t>-</w:t>
      </w:r>
      <w:r>
        <w:tab/>
        <w:t>рассмотрение вопросов</w:t>
      </w:r>
      <w:r w:rsidR="00E42DEC">
        <w:t xml:space="preserve"> охраны жизни и здоровья воспитанников, безопасности условий труда работников;</w:t>
      </w:r>
    </w:p>
    <w:p w:rsidR="000A2F90" w:rsidRPr="00C636F4" w:rsidRDefault="00F42A98" w:rsidP="00D205EF">
      <w:pPr>
        <w:pStyle w:val="a3"/>
        <w:numPr>
          <w:ilvl w:val="0"/>
          <w:numId w:val="3"/>
        </w:numPr>
        <w:ind w:left="681" w:hanging="397"/>
      </w:pPr>
      <w:r>
        <w:t>рассмотрение направлений</w:t>
      </w:r>
      <w:r w:rsidR="00366E2F">
        <w:t xml:space="preserve"> финансово-хозяйственной</w:t>
      </w:r>
      <w:r w:rsidR="000A2F90">
        <w:t xml:space="preserve"> деятельности ДОУ</w:t>
      </w:r>
      <w:r w:rsidR="00292AAB" w:rsidRPr="00C636F4">
        <w:t>, в том числе расх</w:t>
      </w:r>
      <w:r w:rsidR="00D6746A">
        <w:t>одовани</w:t>
      </w:r>
      <w:r>
        <w:t>я</w:t>
      </w:r>
      <w:r w:rsidR="00D6746A">
        <w:t xml:space="preserve"> финансовых </w:t>
      </w:r>
      <w:r w:rsidR="00C636F4" w:rsidRPr="00C636F4">
        <w:t xml:space="preserve">и </w:t>
      </w:r>
      <w:r w:rsidR="00292AAB" w:rsidRPr="00C636F4">
        <w:t>матер</w:t>
      </w:r>
      <w:r w:rsidR="00C636F4" w:rsidRPr="00C636F4">
        <w:t>иальных средств</w:t>
      </w:r>
      <w:r w:rsidR="000A2F90" w:rsidRPr="00C636F4">
        <w:t>;</w:t>
      </w:r>
    </w:p>
    <w:p w:rsidR="000A2F90" w:rsidRDefault="00F42A98" w:rsidP="00D205EF">
      <w:pPr>
        <w:pStyle w:val="a3"/>
        <w:numPr>
          <w:ilvl w:val="0"/>
          <w:numId w:val="3"/>
        </w:numPr>
        <w:ind w:left="681" w:hanging="397"/>
      </w:pPr>
      <w:r>
        <w:t>рассмотрение</w:t>
      </w:r>
      <w:r w:rsidR="002D4B57">
        <w:t xml:space="preserve"> </w:t>
      </w:r>
      <w:r>
        <w:t>перечня и размеров</w:t>
      </w:r>
      <w:r w:rsidR="002D4B57">
        <w:t xml:space="preserve"> </w:t>
      </w:r>
      <w:r w:rsidR="000A2F90">
        <w:t>выплат стимулирующего характера в пределах имеющихс</w:t>
      </w:r>
      <w:r w:rsidR="0079278B">
        <w:t>я у ДОУ средств на оплату труда.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Общее с</w:t>
      </w:r>
      <w:r w:rsidR="000F4A6E">
        <w:t>обрание собирается не реже чем 3</w:t>
      </w:r>
      <w:r>
        <w:t xml:space="preserve"> раза в год, созывается его председателе</w:t>
      </w:r>
      <w:r w:rsidR="005A5FC5">
        <w:t>м</w:t>
      </w:r>
      <w:r>
        <w:t xml:space="preserve">, считается правомочным, если на нем присутствуют не менее половины состава Общего собрания. 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Решение Общего собрания счи</w:t>
      </w:r>
      <w:r w:rsidR="00D6746A">
        <w:t xml:space="preserve">тается принятым, если за него </w:t>
      </w:r>
      <w:r>
        <w:t>проголосовало не менее 2/3 присутствующих. Решение, принятое в пределах компетенции Общего собрания и не противоречащее законодательству Российской Федерации, впос</w:t>
      </w:r>
      <w:r w:rsidR="00602F1B">
        <w:t>ледствии утвержденное приказом по ДОУ</w:t>
      </w:r>
      <w:r w:rsidR="004D6D98">
        <w:t>,</w:t>
      </w:r>
      <w:r>
        <w:t xml:space="preserve"> является обязательным для исполнения всеми сотрудниками ДОУ.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Председатель и секретарь Общего собрания избираются от</w:t>
      </w:r>
      <w:r w:rsidR="000F4A6E">
        <w:t>крытым голосованием сроком на 1</w:t>
      </w:r>
      <w:r w:rsidR="006572F1">
        <w:t xml:space="preserve"> </w:t>
      </w:r>
      <w:r>
        <w:t>год.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Управление педагогической деятельностью ДОУ осуществл</w:t>
      </w:r>
      <w:r w:rsidR="006A033D">
        <w:t>яе</w:t>
      </w:r>
      <w:r w:rsidR="00FD1AE8">
        <w:t>т П</w:t>
      </w:r>
      <w:r w:rsidR="00450DB9">
        <w:t>едагогический совет ДОУ № 110</w:t>
      </w:r>
      <w:r>
        <w:t xml:space="preserve"> </w:t>
      </w:r>
      <w:r w:rsidR="00933C8B">
        <w:t xml:space="preserve">г. Липецка </w:t>
      </w:r>
      <w:r>
        <w:t>(далее – Педагогический совет).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 xml:space="preserve"> В состав Педагогического совета с правом решающего гол</w:t>
      </w:r>
      <w:r w:rsidR="00366E2F">
        <w:t xml:space="preserve">оса </w:t>
      </w:r>
      <w:r w:rsidR="006F7FC1">
        <w:t>входят все педагоги</w:t>
      </w:r>
      <w:r w:rsidR="00E866A2">
        <w:t>ческие работники, заведующий, заместители заведующего</w:t>
      </w:r>
      <w:r w:rsidR="00522B16">
        <w:t xml:space="preserve"> ДОУ</w:t>
      </w:r>
      <w:r w:rsidR="004D6D98">
        <w:t>.</w:t>
      </w:r>
    </w:p>
    <w:p w:rsidR="00E866A2" w:rsidRDefault="00E866A2" w:rsidP="00C34BE9">
      <w:pPr>
        <w:pStyle w:val="a3"/>
        <w:numPr>
          <w:ilvl w:val="1"/>
          <w:numId w:val="29"/>
        </w:numPr>
      </w:pPr>
      <w:r>
        <w:t>Педагогический совет по срокам полномочий является постоянно действующим коллегиальным органом управления.</w:t>
      </w:r>
    </w:p>
    <w:p w:rsidR="000A2F90" w:rsidRDefault="00517BCF" w:rsidP="00C34BE9">
      <w:pPr>
        <w:pStyle w:val="a3"/>
        <w:numPr>
          <w:ilvl w:val="1"/>
          <w:numId w:val="29"/>
        </w:numPr>
      </w:pPr>
      <w:r>
        <w:t>Компетенция Педагогического</w:t>
      </w:r>
      <w:r w:rsidR="000A2F90">
        <w:t xml:space="preserve"> совет</w:t>
      </w:r>
      <w:r>
        <w:t>а</w:t>
      </w:r>
      <w:r w:rsidR="000A2F90">
        <w:t>:</w:t>
      </w:r>
    </w:p>
    <w:p w:rsidR="005536CD" w:rsidRDefault="00D11450" w:rsidP="00D11450">
      <w:pPr>
        <w:pStyle w:val="a3"/>
        <w:ind w:left="681" w:hanging="397"/>
      </w:pPr>
      <w:r>
        <w:t>-</w:t>
      </w:r>
      <w:r>
        <w:tab/>
      </w:r>
      <w:r w:rsidR="00F42A98">
        <w:t>принятие</w:t>
      </w:r>
      <w:r w:rsidR="005536CD">
        <w:t xml:space="preserve"> </w:t>
      </w:r>
      <w:r w:rsidR="00F42A98">
        <w:t>локальных нормативных актов, содержащих</w:t>
      </w:r>
      <w:r w:rsidR="005536CD">
        <w:t xml:space="preserve"> нормы, регулирующие образовательные отношения;</w:t>
      </w:r>
    </w:p>
    <w:p w:rsidR="000A2F90" w:rsidRDefault="00F42A98" w:rsidP="00D205EF">
      <w:pPr>
        <w:pStyle w:val="a3"/>
        <w:numPr>
          <w:ilvl w:val="0"/>
          <w:numId w:val="3"/>
        </w:numPr>
        <w:ind w:left="681" w:hanging="397"/>
      </w:pPr>
      <w:r>
        <w:t>принятие</w:t>
      </w:r>
      <w:r w:rsidR="006543B7" w:rsidRPr="00A81F14">
        <w:t xml:space="preserve"> </w:t>
      </w:r>
      <w:r>
        <w:t>образовательной программы</w:t>
      </w:r>
      <w:r w:rsidR="000D7C1D">
        <w:t xml:space="preserve"> </w:t>
      </w:r>
      <w:r w:rsidR="00522B16">
        <w:t xml:space="preserve">дошкольного образования </w:t>
      </w:r>
      <w:r w:rsidR="000D7C1D">
        <w:t>ДОУ</w:t>
      </w:r>
      <w:r w:rsidR="000A2F90" w:rsidRPr="00A81F14">
        <w:t>;</w:t>
      </w:r>
    </w:p>
    <w:p w:rsidR="005536CD" w:rsidRPr="00A81F14" w:rsidRDefault="00F42A98" w:rsidP="005536CD">
      <w:pPr>
        <w:pStyle w:val="a3"/>
        <w:numPr>
          <w:ilvl w:val="0"/>
          <w:numId w:val="3"/>
        </w:numPr>
      </w:pPr>
      <w:r>
        <w:t>рассмотрение ежегодного</w:t>
      </w:r>
      <w:r w:rsidR="005536CD">
        <w:t xml:space="preserve"> отчет</w:t>
      </w:r>
      <w:r>
        <w:t>а</w:t>
      </w:r>
      <w:r w:rsidR="005536CD">
        <w:t xml:space="preserve"> о результатах самообследования ДОУ;</w:t>
      </w:r>
    </w:p>
    <w:p w:rsidR="000A2F90" w:rsidRDefault="00F42A98" w:rsidP="00D205EF">
      <w:pPr>
        <w:pStyle w:val="a3"/>
        <w:numPr>
          <w:ilvl w:val="0"/>
          <w:numId w:val="3"/>
        </w:numPr>
        <w:ind w:left="681" w:hanging="397"/>
      </w:pPr>
      <w:r>
        <w:lastRenderedPageBreak/>
        <w:t>обсуждение вопросов</w:t>
      </w:r>
      <w:r w:rsidR="000A2F90">
        <w:t xml:space="preserve"> результативности, содержания, форм и методов образовательного процесса, планирования образовательной деятельности ДОУ;</w:t>
      </w:r>
    </w:p>
    <w:p w:rsidR="000A2F90" w:rsidRDefault="00F42A98" w:rsidP="00D205EF">
      <w:pPr>
        <w:pStyle w:val="a3"/>
        <w:numPr>
          <w:ilvl w:val="0"/>
          <w:numId w:val="3"/>
        </w:numPr>
        <w:ind w:left="681" w:hanging="397"/>
      </w:pPr>
      <w:r>
        <w:t>рассмотрение вопросов</w:t>
      </w:r>
      <w:r w:rsidR="000A2F90">
        <w:t xml:space="preserve"> повышения квалификации кадров;</w:t>
      </w:r>
    </w:p>
    <w:p w:rsidR="006B3BC0" w:rsidRPr="008E26FE" w:rsidRDefault="00F42A98" w:rsidP="006B3BC0">
      <w:pPr>
        <w:pStyle w:val="a3"/>
        <w:numPr>
          <w:ilvl w:val="0"/>
          <w:numId w:val="3"/>
        </w:numPr>
        <w:ind w:left="681" w:hanging="397"/>
      </w:pPr>
      <w:r>
        <w:t>рассмотрение вопросов</w:t>
      </w:r>
      <w:r w:rsidR="006B3BC0" w:rsidRPr="008E26FE">
        <w:t xml:space="preserve"> организации </w:t>
      </w:r>
      <w:r w:rsidR="006B3BC0" w:rsidRPr="006F2EE8">
        <w:t xml:space="preserve">платных </w:t>
      </w:r>
      <w:r w:rsidR="006E79FC" w:rsidRPr="006F2EE8">
        <w:t>образовательных</w:t>
      </w:r>
      <w:r w:rsidR="0079278B" w:rsidRPr="006F2EE8">
        <w:t xml:space="preserve"> услуг</w:t>
      </w:r>
      <w:r w:rsidR="0079278B">
        <w:t xml:space="preserve"> для воспитанников.</w:t>
      </w:r>
    </w:p>
    <w:p w:rsidR="00366E2F" w:rsidRDefault="000A2F90" w:rsidP="00C34BE9">
      <w:pPr>
        <w:pStyle w:val="a3"/>
        <w:numPr>
          <w:ilvl w:val="1"/>
          <w:numId w:val="29"/>
        </w:numPr>
      </w:pPr>
      <w:r>
        <w:t xml:space="preserve">Заседания Педагогического совета </w:t>
      </w:r>
      <w:r w:rsidR="00386174">
        <w:t>проводятся</w:t>
      </w:r>
      <w:r w:rsidR="003A5CE5">
        <w:t xml:space="preserve"> не реже 4 раз в течение года, </w:t>
      </w:r>
      <w:r>
        <w:t xml:space="preserve">правомочны, если на них присутствует не менее половины его состава. 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Решение Педагогического совета считается принятым, если за н</w:t>
      </w:r>
      <w:r w:rsidR="004D6D98">
        <w:t>его проголосовало не менее 2/3</w:t>
      </w:r>
      <w:r>
        <w:t xml:space="preserve"> присутствующих. Решение, принятое в пределах компетенции Педагогического совета и не противоречащее законодательству Р</w:t>
      </w:r>
      <w:r w:rsidR="00FD1AE8">
        <w:t xml:space="preserve">оссийской </w:t>
      </w:r>
      <w:r>
        <w:t>Ф</w:t>
      </w:r>
      <w:r w:rsidR="00FD1AE8">
        <w:t>едерации</w:t>
      </w:r>
      <w:r>
        <w:t>, впос</w:t>
      </w:r>
      <w:r w:rsidR="00522B16">
        <w:t>ледствии утвержденное приказом по ДОУ</w:t>
      </w:r>
      <w:r w:rsidR="004D6D98">
        <w:t>,</w:t>
      </w:r>
      <w:r>
        <w:t xml:space="preserve"> является обязательным для исполнения </w:t>
      </w:r>
      <w:r w:rsidR="00834355">
        <w:t xml:space="preserve">педагогическими </w:t>
      </w:r>
      <w:r>
        <w:t>работниками ДОУ.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Председателем Педагогического</w:t>
      </w:r>
      <w:r w:rsidR="00D6746A">
        <w:t xml:space="preserve"> совета является заведующий</w:t>
      </w:r>
      <w:r>
        <w:t xml:space="preserve"> ДОУ. 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Педагогический совет из</w:t>
      </w:r>
      <w:r w:rsidR="000F4A6E">
        <w:t>бирает секретаря сроком на 1</w:t>
      </w:r>
      <w:r w:rsidR="006572F1">
        <w:t xml:space="preserve"> </w:t>
      </w:r>
      <w:r>
        <w:t>год.</w:t>
      </w:r>
    </w:p>
    <w:p w:rsidR="00CD334E" w:rsidRDefault="006A18C7" w:rsidP="00CD334E">
      <w:pPr>
        <w:pStyle w:val="a3"/>
        <w:numPr>
          <w:ilvl w:val="1"/>
          <w:numId w:val="29"/>
        </w:numPr>
      </w:pPr>
      <w:r w:rsidRPr="001B3E16">
        <w:t xml:space="preserve">В целях учета мнения родителей (законных представителей) воспитанников по вопросам управления ДОУ и при принятии ДОУ локальных нормативных актов, затрагивающих их права и законные интересы, по инициативе родителей (законных представителей) воспитанников в ДОУ </w:t>
      </w:r>
      <w:r w:rsidR="006C0670">
        <w:t>создается</w:t>
      </w:r>
      <w:r w:rsidR="00464C49" w:rsidRPr="001B3E16">
        <w:t xml:space="preserve"> С</w:t>
      </w:r>
      <w:r w:rsidRPr="001B3E16">
        <w:t>овет родителе</w:t>
      </w:r>
      <w:r w:rsidR="00464C49" w:rsidRPr="001B3E16">
        <w:t>й</w:t>
      </w:r>
      <w:r w:rsidR="003A5CE5">
        <w:t>.</w:t>
      </w:r>
    </w:p>
    <w:p w:rsidR="00CD334E" w:rsidRDefault="00CD334E" w:rsidP="00CD334E">
      <w:pPr>
        <w:pStyle w:val="a3"/>
        <w:numPr>
          <w:ilvl w:val="1"/>
          <w:numId w:val="29"/>
        </w:numPr>
      </w:pPr>
      <w:r>
        <w:t xml:space="preserve">Учет мнения </w:t>
      </w:r>
      <w:r w:rsidRPr="001B3E16">
        <w:t>родителей (законных представителей) восп</w:t>
      </w:r>
      <w:r>
        <w:t>итанников осуществляется посредством оформления письменного запроса мнения. Совет родителей должен сформулировать позицию по предложенному вопросу и предоставить ее в письменном виде.</w:t>
      </w:r>
    </w:p>
    <w:p w:rsidR="008128EA" w:rsidRPr="003A5CE5" w:rsidRDefault="008128EA" w:rsidP="00C34BE9">
      <w:pPr>
        <w:numPr>
          <w:ilvl w:val="1"/>
          <w:numId w:val="29"/>
        </w:numPr>
        <w:jc w:val="both"/>
        <w:rPr>
          <w:sz w:val="28"/>
          <w:szCs w:val="20"/>
        </w:rPr>
      </w:pPr>
      <w:r w:rsidRPr="003A5CE5">
        <w:rPr>
          <w:sz w:val="28"/>
          <w:szCs w:val="20"/>
        </w:rPr>
        <w:t>В ц</w:t>
      </w:r>
      <w:r w:rsidR="008E26FE">
        <w:rPr>
          <w:sz w:val="28"/>
          <w:szCs w:val="20"/>
        </w:rPr>
        <w:t>елях учета мнения</w:t>
      </w:r>
      <w:r w:rsidRPr="003A5CE5">
        <w:rPr>
          <w:sz w:val="28"/>
          <w:szCs w:val="20"/>
        </w:rPr>
        <w:t xml:space="preserve"> работников по вопросам управления ДОУ и при принятии ДОУ локальных нормативных актов, затрагивающих их права и законные интересы, по инициативе педагогических работников в ДОУ </w:t>
      </w:r>
      <w:r w:rsidR="006C0670">
        <w:rPr>
          <w:sz w:val="28"/>
          <w:szCs w:val="20"/>
        </w:rPr>
        <w:t>создается</w:t>
      </w:r>
      <w:r w:rsidR="000E3CC4" w:rsidRPr="003A5CE5">
        <w:rPr>
          <w:sz w:val="28"/>
          <w:szCs w:val="20"/>
        </w:rPr>
        <w:t xml:space="preserve"> П</w:t>
      </w:r>
      <w:r w:rsidRPr="003A5CE5">
        <w:rPr>
          <w:sz w:val="28"/>
          <w:szCs w:val="20"/>
        </w:rPr>
        <w:t>рофессиональный союз работников.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Компетенция Учредителя:</w:t>
      </w:r>
    </w:p>
    <w:p w:rsidR="002868D4" w:rsidRDefault="00D6746A" w:rsidP="00D205EF">
      <w:pPr>
        <w:pStyle w:val="a3"/>
        <w:ind w:left="681" w:hanging="397"/>
      </w:pPr>
      <w:r>
        <w:t>-</w:t>
      </w:r>
      <w:r>
        <w:tab/>
      </w:r>
      <w:r w:rsidR="002868D4">
        <w:t>формиро</w:t>
      </w:r>
      <w:r w:rsidR="006F7FC1">
        <w:t>вание и утверждение муниципального задания</w:t>
      </w:r>
      <w:r w:rsidR="002868D4">
        <w:t xml:space="preserve"> для ДОУ;</w:t>
      </w:r>
    </w:p>
    <w:p w:rsidR="002868D4" w:rsidRDefault="00D205EF" w:rsidP="00D205EF">
      <w:pPr>
        <w:pStyle w:val="a3"/>
        <w:ind w:left="681" w:hanging="397"/>
      </w:pPr>
      <w:r>
        <w:t>-</w:t>
      </w:r>
      <w:r w:rsidR="00D6746A">
        <w:tab/>
        <w:t xml:space="preserve">осуществление мониторинга и контроля за </w:t>
      </w:r>
      <w:r w:rsidR="002868D4">
        <w:t>исполнением муниципального</w:t>
      </w:r>
      <w:r w:rsidR="00D6746A">
        <w:t xml:space="preserve"> </w:t>
      </w:r>
      <w:r w:rsidR="002868D4">
        <w:t>задания ДОУ;</w:t>
      </w:r>
    </w:p>
    <w:p w:rsidR="000A2570" w:rsidRPr="00386174" w:rsidRDefault="000A2F90" w:rsidP="00386174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от име</w:t>
      </w:r>
      <w:r w:rsidR="000D7C1D">
        <w:t>ни муниципального образования города</w:t>
      </w:r>
      <w:r>
        <w:t xml:space="preserve"> Липецка осуще</w:t>
      </w:r>
      <w:r w:rsidR="00553956">
        <w:t>ствл</w:t>
      </w:r>
      <w:r w:rsidR="0054078F">
        <w:t>ение</w:t>
      </w:r>
      <w:r w:rsidR="00553956">
        <w:t xml:space="preserve">  полномочи</w:t>
      </w:r>
      <w:r w:rsidR="0054078F">
        <w:t xml:space="preserve">й </w:t>
      </w:r>
      <w:r w:rsidR="002E41CC" w:rsidRPr="002E41CC">
        <w:t>по</w:t>
      </w:r>
      <w:r w:rsidRPr="002E41CC">
        <w:t xml:space="preserve"> реорганизации, ликвидации ДОУ;</w:t>
      </w:r>
    </w:p>
    <w:p w:rsidR="002402B3" w:rsidRPr="002E41CC" w:rsidRDefault="002402B3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обеспечение развития и обновления материально-технической базы ДОУ;</w:t>
      </w:r>
    </w:p>
    <w:p w:rsidR="000A2F90" w:rsidRDefault="000A2F90" w:rsidP="00D205EF">
      <w:pPr>
        <w:pStyle w:val="a3"/>
        <w:numPr>
          <w:ilvl w:val="0"/>
          <w:numId w:val="3"/>
        </w:numPr>
        <w:ind w:left="681" w:hanging="397"/>
      </w:pPr>
      <w:r>
        <w:t>утверждение Устава ДОУ;</w:t>
      </w:r>
    </w:p>
    <w:p w:rsidR="002E41CC" w:rsidRPr="00BA0435" w:rsidRDefault="002E41CC" w:rsidP="00BA0435">
      <w:pPr>
        <w:pStyle w:val="a3"/>
        <w:numPr>
          <w:ilvl w:val="0"/>
          <w:numId w:val="3"/>
        </w:numPr>
        <w:ind w:left="681" w:hanging="397"/>
      </w:pPr>
      <w:r>
        <w:t xml:space="preserve">назначение </w:t>
      </w:r>
      <w:r w:rsidR="00A85E39">
        <w:t>заведующего</w:t>
      </w:r>
      <w:r>
        <w:t xml:space="preserve"> ДОУ;</w:t>
      </w:r>
    </w:p>
    <w:p w:rsidR="008511C3" w:rsidRPr="008511C3" w:rsidRDefault="002E41CC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о</w:t>
      </w:r>
      <w:r w:rsidR="0054078F">
        <w:t>существление контроля</w:t>
      </w:r>
      <w:r w:rsidRPr="002E41CC">
        <w:t xml:space="preserve"> за использованием и сохранностью зданий, помещений, переданных Учредителем на праве оперативного</w:t>
      </w:r>
      <w:r w:rsidR="008511C3">
        <w:t xml:space="preserve"> управления</w:t>
      </w:r>
      <w:r w:rsidR="0052092E">
        <w:t>,</w:t>
      </w:r>
      <w:r w:rsidR="008511C3">
        <w:t xml:space="preserve"> и иных объектов ДОУ;</w:t>
      </w:r>
    </w:p>
    <w:p w:rsidR="008511C3" w:rsidRPr="008511C3" w:rsidRDefault="008511C3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о</w:t>
      </w:r>
      <w:r w:rsidR="0054078F">
        <w:t>существление контроля</w:t>
      </w:r>
      <w:r w:rsidRPr="008511C3">
        <w:t xml:space="preserve"> за деятельностью ДОУ: целевым</w:t>
      </w:r>
      <w:r w:rsidR="008E587E">
        <w:t>, эффективным использованием им</w:t>
      </w:r>
      <w:r w:rsidRPr="008511C3">
        <w:t xml:space="preserve"> материальных и финансовых ресурсов, недопущения фактов нарушения бюджетного законо</w:t>
      </w:r>
      <w:r>
        <w:t>д</w:t>
      </w:r>
      <w:r w:rsidR="00FA23B0">
        <w:t>ательства Российской Федерации;</w:t>
      </w:r>
    </w:p>
    <w:p w:rsidR="008511C3" w:rsidRPr="008511C3" w:rsidRDefault="008511C3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lastRenderedPageBreak/>
        <w:t>и</w:t>
      </w:r>
      <w:r w:rsidR="0054078F">
        <w:rPr>
          <w:szCs w:val="28"/>
        </w:rPr>
        <w:t>зъятие</w:t>
      </w:r>
      <w:r w:rsidRPr="008511C3">
        <w:rPr>
          <w:szCs w:val="28"/>
        </w:rPr>
        <w:t xml:space="preserve"> неиспользуе</w:t>
      </w:r>
      <w:r w:rsidR="0054078F">
        <w:rPr>
          <w:szCs w:val="28"/>
        </w:rPr>
        <w:t>мого, либо используемого</w:t>
      </w:r>
      <w:r w:rsidRPr="008511C3">
        <w:rPr>
          <w:szCs w:val="28"/>
        </w:rPr>
        <w:t xml:space="preserve"> не по назначен</w:t>
      </w:r>
      <w:r w:rsidR="008E587E">
        <w:rPr>
          <w:szCs w:val="28"/>
        </w:rPr>
        <w:t>ию имущества</w:t>
      </w:r>
      <w:r w:rsidR="0054078F">
        <w:rPr>
          <w:szCs w:val="28"/>
        </w:rPr>
        <w:t xml:space="preserve"> ДОУ и распоряжение</w:t>
      </w:r>
      <w:r w:rsidRPr="008511C3">
        <w:rPr>
          <w:szCs w:val="28"/>
        </w:rPr>
        <w:t xml:space="preserve"> им по своему усмотрению</w:t>
      </w:r>
      <w:r>
        <w:rPr>
          <w:szCs w:val="28"/>
        </w:rPr>
        <w:t>;</w:t>
      </w:r>
    </w:p>
    <w:p w:rsidR="002E41CC" w:rsidRPr="00941234" w:rsidRDefault="0054078F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 xml:space="preserve">приостановление </w:t>
      </w:r>
      <w:r w:rsidRPr="00A81F14">
        <w:t>приносящей доход деятельности</w:t>
      </w:r>
      <w:r w:rsidR="008511C3" w:rsidRPr="00A81F14">
        <w:t xml:space="preserve"> ДОУ</w:t>
      </w:r>
      <w:r w:rsidR="008511C3" w:rsidRPr="008511C3">
        <w:t xml:space="preserve">, если она идет в ущерб уставной образовательной деятельности, до </w:t>
      </w:r>
      <w:r w:rsidR="00941234">
        <w:t>решения суда по данному вопросу;</w:t>
      </w:r>
    </w:p>
    <w:p w:rsidR="00941234" w:rsidRPr="00FF72A8" w:rsidRDefault="00941234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согл</w:t>
      </w:r>
      <w:r w:rsidR="00FF72A8">
        <w:t>асование программы развития ДОУ;</w:t>
      </w:r>
    </w:p>
    <w:p w:rsidR="00D205EF" w:rsidRDefault="00FF72A8" w:rsidP="00D205EF">
      <w:pPr>
        <w:pStyle w:val="a3"/>
        <w:numPr>
          <w:ilvl w:val="0"/>
          <w:numId w:val="3"/>
        </w:numPr>
        <w:ind w:left="681" w:hanging="397"/>
        <w:rPr>
          <w:szCs w:val="28"/>
        </w:rPr>
      </w:pPr>
      <w:r>
        <w:t>установление порядка и сроков проведения аттестации ка</w:t>
      </w:r>
      <w:r w:rsidR="000B54AD">
        <w:t>ндидатов на должность</w:t>
      </w:r>
      <w:r w:rsidR="00834355">
        <w:t xml:space="preserve"> заведующего ДОУ</w:t>
      </w:r>
      <w:r w:rsidR="0052092E">
        <w:t>, заведующих ДОУ</w:t>
      </w:r>
      <w:r w:rsidR="006A18C7">
        <w:t>.</w:t>
      </w:r>
    </w:p>
    <w:p w:rsidR="000A2F90" w:rsidRPr="00D205EF" w:rsidRDefault="000A2F90" w:rsidP="00C34BE9">
      <w:pPr>
        <w:pStyle w:val="a3"/>
        <w:numPr>
          <w:ilvl w:val="1"/>
          <w:numId w:val="29"/>
        </w:numPr>
        <w:rPr>
          <w:szCs w:val="28"/>
        </w:rPr>
      </w:pPr>
      <w:r>
        <w:t>Учредитель имеет право:</w:t>
      </w:r>
    </w:p>
    <w:p w:rsidR="000A2F90" w:rsidRDefault="00D205EF" w:rsidP="00D205EF">
      <w:pPr>
        <w:pStyle w:val="a3"/>
        <w:ind w:left="681" w:hanging="397"/>
      </w:pPr>
      <w:r>
        <w:t>-</w:t>
      </w:r>
      <w:r>
        <w:tab/>
      </w:r>
      <w:r w:rsidR="000A2F90">
        <w:t xml:space="preserve">присутствовать на заседаниях Общего собрания, Педагогического совета </w:t>
      </w:r>
      <w:r w:rsidR="006F7FC1">
        <w:t xml:space="preserve">ДОУ </w:t>
      </w:r>
      <w:r w:rsidR="000A2F90">
        <w:t>через своих представителей;</w:t>
      </w:r>
    </w:p>
    <w:p w:rsidR="00FF72A8" w:rsidRDefault="00D205EF" w:rsidP="00D205EF">
      <w:pPr>
        <w:pStyle w:val="a3"/>
        <w:ind w:left="681" w:hanging="397"/>
      </w:pPr>
      <w:r>
        <w:t>-</w:t>
      </w:r>
      <w:r>
        <w:tab/>
      </w:r>
      <w:r w:rsidR="000A2F90">
        <w:t>получать полную информацию, отчеты о деятельности ДОУ</w:t>
      </w:r>
      <w:r w:rsidR="006A18C7">
        <w:t>.</w:t>
      </w:r>
    </w:p>
    <w:p w:rsidR="000A2F90" w:rsidRDefault="000A2F90" w:rsidP="00C34BE9">
      <w:pPr>
        <w:pStyle w:val="a3"/>
        <w:numPr>
          <w:ilvl w:val="1"/>
          <w:numId w:val="29"/>
        </w:numPr>
      </w:pPr>
      <w:r>
        <w:t>Учредитель обязан:</w:t>
      </w:r>
    </w:p>
    <w:p w:rsidR="008511C3" w:rsidRPr="008511C3" w:rsidRDefault="00D205EF" w:rsidP="00D205EF">
      <w:pPr>
        <w:pStyle w:val="a3"/>
        <w:ind w:left="681" w:hanging="397"/>
        <w:rPr>
          <w:szCs w:val="28"/>
        </w:rPr>
      </w:pPr>
      <w:r>
        <w:t>-</w:t>
      </w:r>
      <w:r>
        <w:tab/>
      </w:r>
      <w:r w:rsidR="008511C3">
        <w:t>о</w:t>
      </w:r>
      <w:r w:rsidR="008511C3" w:rsidRPr="002E41CC">
        <w:t>существлять в установленном порядке функции получателя и главного распорядителя средств местного бюджета по подведомственному распорядителю и получателю в части, пр</w:t>
      </w:r>
      <w:r w:rsidR="008511C3">
        <w:t>едусмотренной на содержание ДОУ;</w:t>
      </w:r>
    </w:p>
    <w:p w:rsidR="008511C3" w:rsidRPr="008511C3" w:rsidRDefault="00D205EF" w:rsidP="00D205EF">
      <w:pPr>
        <w:pStyle w:val="a3"/>
        <w:ind w:left="681" w:hanging="397"/>
        <w:rPr>
          <w:szCs w:val="28"/>
        </w:rPr>
      </w:pPr>
      <w:r>
        <w:t>-</w:t>
      </w:r>
      <w:r>
        <w:tab/>
      </w:r>
      <w:r w:rsidR="008511C3">
        <w:t>о</w:t>
      </w:r>
      <w:r w:rsidR="008511C3" w:rsidRPr="008511C3">
        <w:t>беспечивать содержание зданий и сооружений ДОУ, обустройство прилегающи</w:t>
      </w:r>
      <w:r w:rsidR="008511C3">
        <w:t>х к нему территорий;</w:t>
      </w:r>
    </w:p>
    <w:p w:rsidR="000A2F90" w:rsidRDefault="00D205EF" w:rsidP="00D205EF">
      <w:pPr>
        <w:pStyle w:val="a3"/>
        <w:ind w:left="681" w:hanging="397"/>
      </w:pPr>
      <w:r>
        <w:t>-</w:t>
      </w:r>
      <w:r>
        <w:tab/>
      </w:r>
      <w:r w:rsidR="008511C3">
        <w:t>в</w:t>
      </w:r>
      <w:r w:rsidR="008511C3" w:rsidRPr="008511C3">
        <w:t>ыполнять функции уполномоченного органа по размещению заказа на поставки товаров, выполнени</w:t>
      </w:r>
      <w:r w:rsidR="00BA0435">
        <w:t>ю работ, оказанию услуг для ДОУ;</w:t>
      </w:r>
    </w:p>
    <w:p w:rsidR="00BA0435" w:rsidRDefault="004A77CA" w:rsidP="00D205EF">
      <w:pPr>
        <w:pStyle w:val="a3"/>
        <w:ind w:left="681" w:hanging="397"/>
      </w:pPr>
      <w:r>
        <w:t>-</w:t>
      </w:r>
      <w:r w:rsidR="00BA0435">
        <w:tab/>
        <w:t xml:space="preserve">вести учет детей, </w:t>
      </w:r>
      <w:r w:rsidR="00F979D8">
        <w:t>подлежащих обучению по образовательным программам дошкольного образования;</w:t>
      </w:r>
    </w:p>
    <w:p w:rsidR="00F979D8" w:rsidRDefault="004A77CA" w:rsidP="00D205EF">
      <w:pPr>
        <w:pStyle w:val="a3"/>
        <w:ind w:left="681" w:hanging="397"/>
      </w:pPr>
      <w:r>
        <w:t>-</w:t>
      </w:r>
      <w:r w:rsidR="00F979D8">
        <w:tab/>
        <w:t>закреплять ДОУ за конкретными территориями городского округа.</w:t>
      </w:r>
    </w:p>
    <w:p w:rsidR="001834B4" w:rsidRDefault="001834B4" w:rsidP="00D205EF">
      <w:pPr>
        <w:pStyle w:val="a3"/>
        <w:ind w:left="681" w:hanging="397"/>
      </w:pPr>
    </w:p>
    <w:p w:rsidR="001834B4" w:rsidRDefault="001834B4" w:rsidP="001834B4">
      <w:pPr>
        <w:pStyle w:val="a3"/>
        <w:ind w:left="681" w:hanging="397"/>
        <w:jc w:val="center"/>
      </w:pPr>
      <w:r>
        <w:t xml:space="preserve">6. РАБОТНИКИ ДОУ, ОСУЩЕСТВЛЯЮЩИЕ </w:t>
      </w:r>
    </w:p>
    <w:p w:rsidR="001834B4" w:rsidRDefault="001834B4" w:rsidP="001834B4">
      <w:pPr>
        <w:pStyle w:val="a3"/>
        <w:ind w:left="681" w:hanging="397"/>
        <w:jc w:val="center"/>
      </w:pPr>
      <w:r>
        <w:t>ВСПОМОГАТЕЛЬНЫЕ ФУНКЦИИ</w:t>
      </w:r>
    </w:p>
    <w:p w:rsidR="001834B4" w:rsidRDefault="001834B4" w:rsidP="001834B4">
      <w:pPr>
        <w:pStyle w:val="a3"/>
        <w:ind w:left="681" w:hanging="397"/>
        <w:jc w:val="center"/>
      </w:pPr>
    </w:p>
    <w:p w:rsidR="001834B4" w:rsidRPr="001343E1" w:rsidRDefault="001834B4" w:rsidP="001834B4">
      <w:pPr>
        <w:pStyle w:val="a3"/>
        <w:ind w:left="720" w:hanging="720"/>
      </w:pPr>
      <w:r w:rsidRPr="001343E1">
        <w:t>6.</w:t>
      </w:r>
      <w:r>
        <w:t>1.</w:t>
      </w:r>
      <w:r w:rsidR="00C34BE9">
        <w:tab/>
      </w:r>
      <w:r w:rsidRPr="001343E1">
        <w:t>Право на занятие д</w:t>
      </w:r>
      <w:r>
        <w:t>олжностей</w:t>
      </w:r>
      <w:r w:rsidRPr="001343E1">
        <w:t xml:space="preserve"> административно-хозяйственных</w:t>
      </w:r>
      <w:r>
        <w:t>,</w:t>
      </w:r>
      <w:r w:rsidRPr="001343E1">
        <w:t xml:space="preserve"> учебно-вспомогательных, медицинских и иных работников, осуществляющих вспомогательные функции в ДОУ,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1834B4" w:rsidRDefault="00D11450" w:rsidP="001834B4">
      <w:pPr>
        <w:pStyle w:val="a3"/>
        <w:ind w:left="720" w:hanging="720"/>
      </w:pPr>
      <w:r>
        <w:t>6.2.</w:t>
      </w:r>
      <w:r>
        <w:tab/>
      </w:r>
      <w:r w:rsidR="001834B4">
        <w:t>Права иных работников ДОУ:</w:t>
      </w:r>
    </w:p>
    <w:p w:rsidR="001834B4" w:rsidRDefault="001834B4" w:rsidP="001834B4">
      <w:pPr>
        <w:pStyle w:val="a3"/>
        <w:ind w:left="681" w:hanging="397"/>
      </w:pPr>
      <w:r>
        <w:t>-</w:t>
      </w:r>
      <w:r>
        <w:tab/>
        <w:t>право на участие в управлении ДОУ, в том числе в</w:t>
      </w:r>
      <w:r w:rsidRPr="004A6CB5">
        <w:t xml:space="preserve"> колл</w:t>
      </w:r>
      <w:r>
        <w:t>егиальных органах управления, в установленном порядке</w:t>
      </w:r>
      <w:r w:rsidRPr="004A6CB5">
        <w:t>;</w:t>
      </w:r>
    </w:p>
    <w:p w:rsidR="001834B4" w:rsidRPr="004A6CB5" w:rsidRDefault="001834B4" w:rsidP="001834B4">
      <w:pPr>
        <w:pStyle w:val="a3"/>
        <w:ind w:left="681" w:hanging="397"/>
      </w:pPr>
      <w:r>
        <w:t>-</w:t>
      </w:r>
      <w:r>
        <w:tab/>
        <w:t>право на участие в обсуждении вопросов, относящихся к деятельности ДОУ, в том числе через органы управления и общественные организации;</w:t>
      </w:r>
      <w:r w:rsidRPr="004A6CB5">
        <w:t xml:space="preserve"> </w:t>
      </w:r>
    </w:p>
    <w:p w:rsidR="001834B4" w:rsidRDefault="001834B4" w:rsidP="001834B4">
      <w:pPr>
        <w:pStyle w:val="a3"/>
        <w:ind w:left="681" w:hanging="397"/>
      </w:pPr>
      <w:r>
        <w:t>-</w:t>
      </w:r>
      <w:r>
        <w:tab/>
        <w:t>право на обращение в комиссию по урегулированию споров между участн</w:t>
      </w:r>
      <w:r w:rsidR="00482D63">
        <w:t>иками образовательных отношений;</w:t>
      </w:r>
    </w:p>
    <w:p w:rsidR="001834B4" w:rsidRDefault="001834B4" w:rsidP="001834B4">
      <w:pPr>
        <w:pStyle w:val="a3"/>
        <w:numPr>
          <w:ilvl w:val="0"/>
          <w:numId w:val="3"/>
        </w:numPr>
        <w:ind w:left="681" w:hanging="397"/>
      </w:pPr>
      <w:r>
        <w:t>иные трудовые права, меры социальной поддержки</w:t>
      </w:r>
      <w:r w:rsidR="006E6380">
        <w:t>, предусмотренные действующим законодательством Российской Федерации</w:t>
      </w:r>
      <w:r>
        <w:t>.</w:t>
      </w:r>
    </w:p>
    <w:p w:rsidR="001834B4" w:rsidRDefault="00C34BE9" w:rsidP="001834B4">
      <w:pPr>
        <w:pStyle w:val="a3"/>
        <w:ind w:left="709" w:hanging="709"/>
      </w:pPr>
      <w:r>
        <w:t>6.3.</w:t>
      </w:r>
      <w:r>
        <w:tab/>
      </w:r>
      <w:r w:rsidR="001834B4">
        <w:t xml:space="preserve">Обязанности и ответственность иных работников ДОУ устанавливаются правилами внутреннего трудового распорядка, иными локальными </w:t>
      </w:r>
      <w:r w:rsidR="001834B4">
        <w:lastRenderedPageBreak/>
        <w:t>нормативными актами ДОУ, должностными инструкциями и трудовыми договорами.</w:t>
      </w:r>
    </w:p>
    <w:p w:rsidR="00B76A9B" w:rsidRDefault="00B76A9B" w:rsidP="00C34BE9">
      <w:pPr>
        <w:pStyle w:val="a3"/>
      </w:pPr>
    </w:p>
    <w:p w:rsidR="000A2F90" w:rsidRDefault="001834B4" w:rsidP="00043EC9">
      <w:pPr>
        <w:pStyle w:val="a3"/>
        <w:jc w:val="center"/>
      </w:pPr>
      <w:r>
        <w:t>7</w:t>
      </w:r>
      <w:r w:rsidR="00043EC9">
        <w:t>. ЭКОНОМИКА</w:t>
      </w:r>
      <w:r w:rsidR="000A2F90">
        <w:t xml:space="preserve"> ДОУ</w:t>
      </w:r>
    </w:p>
    <w:p w:rsidR="000A2F90" w:rsidRDefault="000A2F90" w:rsidP="00C907A5">
      <w:pPr>
        <w:pStyle w:val="a3"/>
        <w:ind w:left="720" w:hanging="720"/>
      </w:pPr>
    </w:p>
    <w:p w:rsidR="00880EF3" w:rsidRDefault="00C34BE9" w:rsidP="00C34BE9">
      <w:pPr>
        <w:numPr>
          <w:ilvl w:val="1"/>
          <w:numId w:val="30"/>
        </w:numPr>
        <w:autoSpaceDE w:val="0"/>
        <w:autoSpaceDN w:val="0"/>
        <w:adjustRightInd w:val="0"/>
        <w:ind w:left="720" w:hanging="720"/>
        <w:jc w:val="both"/>
      </w:pPr>
      <w:r>
        <w:rPr>
          <w:sz w:val="28"/>
          <w:szCs w:val="28"/>
        </w:rPr>
        <w:t xml:space="preserve">Имущество </w:t>
      </w:r>
      <w:r w:rsidR="00DC30C4" w:rsidRPr="000D7C1D">
        <w:rPr>
          <w:sz w:val="28"/>
          <w:szCs w:val="28"/>
        </w:rPr>
        <w:t xml:space="preserve">ДОУ закрепляется за ним </w:t>
      </w:r>
      <w:r w:rsidR="008E593D">
        <w:rPr>
          <w:sz w:val="28"/>
          <w:szCs w:val="28"/>
        </w:rPr>
        <w:t xml:space="preserve">Учредителем </w:t>
      </w:r>
      <w:r w:rsidR="00DC30C4" w:rsidRPr="000D7C1D">
        <w:rPr>
          <w:sz w:val="28"/>
          <w:szCs w:val="28"/>
        </w:rPr>
        <w:t>на праве оперативного управления в соответствии с Гражданским кодексом Российской Федерации</w:t>
      </w:r>
      <w:r w:rsidR="00DC30C4">
        <w:rPr>
          <w:sz w:val="28"/>
          <w:szCs w:val="28"/>
        </w:rPr>
        <w:t>.</w:t>
      </w:r>
      <w:r w:rsidR="00630363" w:rsidRPr="00630363">
        <w:t xml:space="preserve"> </w:t>
      </w:r>
      <w:r w:rsidR="00630363">
        <w:t xml:space="preserve"> </w:t>
      </w:r>
      <w:r w:rsidR="00630363" w:rsidRPr="00630363">
        <w:rPr>
          <w:sz w:val="28"/>
          <w:szCs w:val="28"/>
        </w:rPr>
        <w:t>Учредитель выполняет полномочия собственника.</w:t>
      </w:r>
      <w:r w:rsidR="00880EF3" w:rsidRPr="00880EF3">
        <w:t xml:space="preserve"> </w:t>
      </w:r>
    </w:p>
    <w:p w:rsidR="00880EF3" w:rsidRDefault="00880EF3" w:rsidP="00C34BE9">
      <w:pPr>
        <w:numPr>
          <w:ilvl w:val="1"/>
          <w:numId w:val="30"/>
        </w:numPr>
        <w:autoSpaceDE w:val="0"/>
        <w:autoSpaceDN w:val="0"/>
        <w:adjustRightInd w:val="0"/>
        <w:ind w:left="720" w:hanging="720"/>
        <w:jc w:val="both"/>
      </w:pPr>
      <w:r w:rsidRPr="00880EF3">
        <w:rPr>
          <w:sz w:val="28"/>
          <w:szCs w:val="28"/>
        </w:rPr>
        <w:t>ДОУ в отношении закреплённого за ним имущества осуществляет в пределах, установленных в соответствии с целями своей деятельности, назначением имущества, права владения, пользования</w:t>
      </w:r>
      <w:r>
        <w:t>.</w:t>
      </w:r>
      <w:r w:rsidR="00CD32FA" w:rsidRPr="00CD32FA">
        <w:t xml:space="preserve"> </w:t>
      </w:r>
      <w:r w:rsidR="00CD32FA" w:rsidRPr="00CD32FA">
        <w:rPr>
          <w:sz w:val="28"/>
          <w:szCs w:val="28"/>
        </w:rPr>
        <w:t>Учредитель вправе изъять неиспользуемое, либо используемое не по назначению имущество ДОУ и распорядиться им по своему усмотрению. ДОУ обеспечивает сохранность закрепленного за ним имущества и эффективно использует его по назначению в соответствии с целями, определенными настоящим Уставом.</w:t>
      </w:r>
    </w:p>
    <w:p w:rsidR="00630363" w:rsidRPr="000D7C1D" w:rsidRDefault="00DC30C4" w:rsidP="00C34BE9">
      <w:pPr>
        <w:numPr>
          <w:ilvl w:val="1"/>
          <w:numId w:val="30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 xml:space="preserve">Земельный участок, необходимый для выполнения </w:t>
      </w:r>
      <w:r w:rsidR="00630363" w:rsidRPr="000D7C1D">
        <w:rPr>
          <w:sz w:val="28"/>
          <w:szCs w:val="28"/>
        </w:rPr>
        <w:t xml:space="preserve">ДОУ </w:t>
      </w:r>
      <w:r w:rsidRPr="000D7C1D">
        <w:rPr>
          <w:sz w:val="28"/>
          <w:szCs w:val="28"/>
        </w:rPr>
        <w:t>своих уставных задач, предоставляется ему на праве постоянного (бессрочного) пользования.</w:t>
      </w:r>
    </w:p>
    <w:p w:rsidR="00880EF3" w:rsidRPr="000D7C1D" w:rsidRDefault="00630363" w:rsidP="00C34BE9">
      <w:pPr>
        <w:numPr>
          <w:ilvl w:val="1"/>
          <w:numId w:val="30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ДОУ без согласия с</w:t>
      </w:r>
      <w:r w:rsidR="008E593D">
        <w:rPr>
          <w:sz w:val="28"/>
          <w:szCs w:val="28"/>
        </w:rPr>
        <w:t xml:space="preserve">обственника имущества </w:t>
      </w:r>
      <w:r w:rsidRPr="000D7C1D">
        <w:rPr>
          <w:sz w:val="28"/>
          <w:szCs w:val="28"/>
        </w:rPr>
        <w:t xml:space="preserve">не вправе распоряжаться особо ценным движимым имуществом, закрепленным за ним </w:t>
      </w:r>
      <w:r w:rsidR="00D16280" w:rsidRPr="000D7C1D">
        <w:rPr>
          <w:sz w:val="28"/>
          <w:szCs w:val="28"/>
        </w:rPr>
        <w:t xml:space="preserve">Учредителем </w:t>
      </w:r>
      <w:r w:rsidRPr="000D7C1D">
        <w:rPr>
          <w:sz w:val="28"/>
          <w:szCs w:val="28"/>
        </w:rPr>
        <w:t xml:space="preserve">или приобретенным </w:t>
      </w:r>
      <w:r w:rsidR="00D16280" w:rsidRPr="000D7C1D">
        <w:rPr>
          <w:sz w:val="28"/>
          <w:szCs w:val="28"/>
        </w:rPr>
        <w:t xml:space="preserve">ДОУ </w:t>
      </w:r>
      <w:r w:rsidRPr="000D7C1D">
        <w:rPr>
          <w:sz w:val="28"/>
          <w:szCs w:val="28"/>
        </w:rPr>
        <w:t>за счет средств, выделенных ему собственником на приобретение такого имущества, а также недвижимым имуществом.</w:t>
      </w:r>
      <w:r w:rsidR="00880EF3" w:rsidRPr="000D7C1D">
        <w:rPr>
          <w:sz w:val="28"/>
          <w:szCs w:val="28"/>
        </w:rPr>
        <w:t xml:space="preserve"> Остальным находящимся на праве опер</w:t>
      </w:r>
      <w:r w:rsidR="00C34BE9">
        <w:rPr>
          <w:sz w:val="28"/>
          <w:szCs w:val="28"/>
        </w:rPr>
        <w:t xml:space="preserve">ативного управления имуществом </w:t>
      </w:r>
      <w:r w:rsidR="00880EF3" w:rsidRPr="000D7C1D">
        <w:rPr>
          <w:sz w:val="28"/>
          <w:szCs w:val="28"/>
        </w:rPr>
        <w:t xml:space="preserve">ДОУ вправе распоряжаться самостоятельно, если иное не предусмотрено </w:t>
      </w:r>
      <w:r w:rsidR="001100BC">
        <w:rPr>
          <w:sz w:val="28"/>
          <w:szCs w:val="28"/>
        </w:rPr>
        <w:t>действующим законодательством.</w:t>
      </w:r>
    </w:p>
    <w:p w:rsidR="00880EF3" w:rsidRPr="000D7C1D" w:rsidRDefault="00880EF3" w:rsidP="00C34BE9">
      <w:pPr>
        <w:numPr>
          <w:ilvl w:val="1"/>
          <w:numId w:val="30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В сл</w:t>
      </w:r>
      <w:r w:rsidR="00D16280" w:rsidRPr="000D7C1D">
        <w:rPr>
          <w:sz w:val="28"/>
          <w:szCs w:val="28"/>
        </w:rPr>
        <w:t xml:space="preserve">учае сдачи в аренду с согласия </w:t>
      </w:r>
      <w:r w:rsidR="008E593D">
        <w:rPr>
          <w:sz w:val="28"/>
          <w:szCs w:val="28"/>
        </w:rPr>
        <w:t xml:space="preserve">собственника </w:t>
      </w:r>
      <w:r w:rsidRPr="000D7C1D">
        <w:rPr>
          <w:sz w:val="28"/>
          <w:szCs w:val="28"/>
        </w:rPr>
        <w:t xml:space="preserve">недвижимого имущества и особо ценного движимого </w:t>
      </w:r>
      <w:r w:rsidR="00964038">
        <w:rPr>
          <w:sz w:val="28"/>
          <w:szCs w:val="28"/>
        </w:rPr>
        <w:t xml:space="preserve">имущества, закрепленного за </w:t>
      </w:r>
      <w:r w:rsidRPr="000D7C1D">
        <w:rPr>
          <w:sz w:val="28"/>
          <w:szCs w:val="28"/>
        </w:rPr>
        <w:t xml:space="preserve">ДОУ </w:t>
      </w:r>
      <w:r w:rsidR="00D16280" w:rsidRPr="000D7C1D">
        <w:rPr>
          <w:sz w:val="28"/>
          <w:szCs w:val="28"/>
        </w:rPr>
        <w:t>У</w:t>
      </w:r>
      <w:r w:rsidRPr="000D7C1D">
        <w:rPr>
          <w:sz w:val="28"/>
          <w:szCs w:val="28"/>
        </w:rPr>
        <w:t>чредителем или приобретенного ДОУ з</w:t>
      </w:r>
      <w:r w:rsidR="00D16280" w:rsidRPr="000D7C1D">
        <w:rPr>
          <w:sz w:val="28"/>
          <w:szCs w:val="28"/>
        </w:rPr>
        <w:t>а счет средств, выделенных ему У</w:t>
      </w:r>
      <w:r w:rsidRPr="000D7C1D">
        <w:rPr>
          <w:sz w:val="28"/>
          <w:szCs w:val="28"/>
        </w:rPr>
        <w:t>чредителем на приобретение такого имущества, финансовое обеспечен</w:t>
      </w:r>
      <w:r w:rsidR="00D16280" w:rsidRPr="000D7C1D">
        <w:rPr>
          <w:sz w:val="28"/>
          <w:szCs w:val="28"/>
        </w:rPr>
        <w:t>ие содержания такого имущества У</w:t>
      </w:r>
      <w:r w:rsidRPr="000D7C1D">
        <w:rPr>
          <w:sz w:val="28"/>
          <w:szCs w:val="28"/>
        </w:rPr>
        <w:t>чредителем не осуществляется.</w:t>
      </w:r>
    </w:p>
    <w:p w:rsidR="00D16280" w:rsidRPr="000D7C1D" w:rsidRDefault="00D16280" w:rsidP="00C34BE9">
      <w:pPr>
        <w:pStyle w:val="a3"/>
        <w:numPr>
          <w:ilvl w:val="1"/>
          <w:numId w:val="30"/>
        </w:numPr>
        <w:ind w:left="720" w:hanging="720"/>
      </w:pPr>
      <w:r w:rsidRPr="000D7C1D">
        <w:t xml:space="preserve">Финансовое обеспечение </w:t>
      </w:r>
      <w:r w:rsidR="00A85E39">
        <w:t xml:space="preserve">оказания </w:t>
      </w:r>
      <w:r w:rsidR="00324792">
        <w:t xml:space="preserve">муниципальных услуг </w:t>
      </w:r>
      <w:r w:rsidR="00964038">
        <w:t xml:space="preserve">в сфере образования в Российской Федерации </w:t>
      </w:r>
      <w:r w:rsidRPr="000D7C1D">
        <w:t>осуществляе</w:t>
      </w:r>
      <w:r w:rsidR="00964038">
        <w:t>тся в соответствии с</w:t>
      </w:r>
      <w:r w:rsidRPr="000D7C1D">
        <w:t xml:space="preserve"> законодательством Российской Федерации</w:t>
      </w:r>
      <w:r w:rsidR="00964038">
        <w:t xml:space="preserve"> и с учетом особенностей, установленных Федеральным законом Российской Федерации </w:t>
      </w:r>
      <w:r w:rsidR="00522B16">
        <w:t xml:space="preserve">от 29.12.2012 № 273-ФЗ </w:t>
      </w:r>
      <w:r w:rsidR="00964038">
        <w:t>«Об образовании в Российской Федерации»</w:t>
      </w:r>
      <w:r w:rsidRPr="000D7C1D">
        <w:t>.</w:t>
      </w:r>
    </w:p>
    <w:p w:rsidR="00757751" w:rsidRPr="000D7C1D" w:rsidRDefault="00757751" w:rsidP="00C34BE9">
      <w:pPr>
        <w:numPr>
          <w:ilvl w:val="1"/>
          <w:numId w:val="30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Уменьшение объема субсидии, предоставленной на выполнение муниципального задания</w:t>
      </w:r>
      <w:r w:rsidR="00D16280" w:rsidRPr="000D7C1D">
        <w:rPr>
          <w:sz w:val="28"/>
          <w:szCs w:val="28"/>
        </w:rPr>
        <w:t xml:space="preserve"> ДОУ</w:t>
      </w:r>
      <w:r w:rsidRPr="000D7C1D">
        <w:rPr>
          <w:sz w:val="28"/>
          <w:szCs w:val="28"/>
        </w:rPr>
        <w:t>, в течение срока его выполнения осуществляется только при соответствующем изменении муниципального задания.</w:t>
      </w:r>
    </w:p>
    <w:p w:rsidR="00757751" w:rsidRPr="000D7C1D" w:rsidRDefault="00757751" w:rsidP="00C34BE9">
      <w:pPr>
        <w:numPr>
          <w:ilvl w:val="1"/>
          <w:numId w:val="30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Крупная сделка может быть совершена ДОУ только с предварительного согласия Учредителя.</w:t>
      </w:r>
    </w:p>
    <w:p w:rsidR="00880EF3" w:rsidRPr="000D7C1D" w:rsidRDefault="00757751" w:rsidP="00C34BE9">
      <w:pPr>
        <w:numPr>
          <w:ilvl w:val="1"/>
          <w:numId w:val="30"/>
        </w:num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0D7C1D">
        <w:rPr>
          <w:sz w:val="28"/>
          <w:szCs w:val="28"/>
        </w:rPr>
        <w:t>ДОУ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 Российской Федерации.</w:t>
      </w:r>
    </w:p>
    <w:p w:rsidR="000A2F90" w:rsidRPr="00190623" w:rsidRDefault="000A2F90" w:rsidP="00C34BE9">
      <w:pPr>
        <w:pStyle w:val="a3"/>
        <w:numPr>
          <w:ilvl w:val="1"/>
          <w:numId w:val="30"/>
        </w:numPr>
        <w:ind w:left="720" w:hanging="720"/>
      </w:pPr>
      <w:r w:rsidRPr="00190623">
        <w:lastRenderedPageBreak/>
        <w:t>ДОУ принадлежит право собственности на продукты интеллектуального и творческого</w:t>
      </w:r>
      <w:r w:rsidR="00C34BE9">
        <w:t xml:space="preserve"> труда, являющиеся результатом </w:t>
      </w:r>
      <w:r w:rsidRPr="00190623">
        <w:t>деятельности ДОУ.</w:t>
      </w:r>
    </w:p>
    <w:p w:rsidR="00190623" w:rsidRPr="003B3E30" w:rsidRDefault="00DB567B" w:rsidP="00C34BE9">
      <w:pPr>
        <w:numPr>
          <w:ilvl w:val="1"/>
          <w:numId w:val="30"/>
        </w:numPr>
        <w:ind w:left="720" w:hanging="720"/>
        <w:jc w:val="both"/>
        <w:rPr>
          <w:b/>
          <w:sz w:val="28"/>
          <w:szCs w:val="20"/>
        </w:rPr>
      </w:pPr>
      <w:r w:rsidRPr="008373E4">
        <w:rPr>
          <w:sz w:val="28"/>
        </w:rPr>
        <w:t>ДОУ вправе осуществлять образовательную деятельность</w:t>
      </w:r>
      <w:r w:rsidR="008373E4" w:rsidRPr="008373E4">
        <w:rPr>
          <w:sz w:val="28"/>
        </w:rPr>
        <w:t>, не предусмотренную установленным муниципальным заданием,</w:t>
      </w:r>
      <w:r w:rsidRPr="008373E4">
        <w:rPr>
          <w:sz w:val="28"/>
        </w:rPr>
        <w:t xml:space="preserve"> за счет средств физических </w:t>
      </w:r>
      <w:r w:rsidR="001B3E16" w:rsidRPr="008373E4">
        <w:rPr>
          <w:sz w:val="28"/>
        </w:rPr>
        <w:t xml:space="preserve">и (или) юридических </w:t>
      </w:r>
      <w:r w:rsidRPr="008373E4">
        <w:rPr>
          <w:sz w:val="28"/>
        </w:rPr>
        <w:t>лиц</w:t>
      </w:r>
      <w:r w:rsidR="000821C9" w:rsidRPr="008373E4">
        <w:rPr>
          <w:sz w:val="28"/>
        </w:rPr>
        <w:t xml:space="preserve">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</w:t>
      </w:r>
      <w:r w:rsidR="001B3E16" w:rsidRPr="008373E4">
        <w:rPr>
          <w:sz w:val="28"/>
        </w:rPr>
        <w:t xml:space="preserve">и (или) юридических </w:t>
      </w:r>
      <w:r w:rsidR="000821C9" w:rsidRPr="008373E4">
        <w:rPr>
          <w:sz w:val="28"/>
        </w:rPr>
        <w:t>лиц по договорам об оказании платных образовательных услуг.</w:t>
      </w:r>
    </w:p>
    <w:p w:rsidR="003B3E30" w:rsidRPr="00DF16EC" w:rsidRDefault="003B3E30" w:rsidP="00C34BE9">
      <w:pPr>
        <w:numPr>
          <w:ilvl w:val="1"/>
          <w:numId w:val="30"/>
        </w:numPr>
        <w:ind w:left="720" w:hanging="720"/>
        <w:jc w:val="both"/>
        <w:rPr>
          <w:sz w:val="28"/>
          <w:szCs w:val="20"/>
        </w:rPr>
      </w:pPr>
      <w:r>
        <w:rPr>
          <w:sz w:val="28"/>
        </w:rPr>
        <w:t xml:space="preserve">Оказание платных образовательных услуг осуществляется ДОУ по дополнительным </w:t>
      </w:r>
      <w:r w:rsidRPr="008113A6">
        <w:rPr>
          <w:sz w:val="28"/>
        </w:rPr>
        <w:t>обще</w:t>
      </w:r>
      <w:r w:rsidR="006E79FC" w:rsidRPr="008113A6">
        <w:rPr>
          <w:sz w:val="28"/>
        </w:rPr>
        <w:t>развивающим</w:t>
      </w:r>
      <w:r w:rsidRPr="006E79FC">
        <w:rPr>
          <w:color w:val="FF0000"/>
          <w:sz w:val="28"/>
        </w:rPr>
        <w:t xml:space="preserve"> </w:t>
      </w:r>
      <w:r>
        <w:rPr>
          <w:sz w:val="28"/>
        </w:rPr>
        <w:t>программам.</w:t>
      </w:r>
    </w:p>
    <w:p w:rsidR="003B3E30" w:rsidRPr="003B3E30" w:rsidRDefault="003B3E30" w:rsidP="00C34BE9">
      <w:pPr>
        <w:numPr>
          <w:ilvl w:val="1"/>
          <w:numId w:val="30"/>
        </w:numPr>
        <w:ind w:left="720" w:hanging="720"/>
        <w:jc w:val="both"/>
        <w:rPr>
          <w:sz w:val="28"/>
          <w:szCs w:val="20"/>
        </w:rPr>
      </w:pPr>
      <w:r>
        <w:rPr>
          <w:sz w:val="28"/>
        </w:rPr>
        <w:t xml:space="preserve">Содержание дополнительных </w:t>
      </w:r>
      <w:r w:rsidRPr="006F2EE8">
        <w:rPr>
          <w:sz w:val="28"/>
        </w:rPr>
        <w:t>обще</w:t>
      </w:r>
      <w:r w:rsidR="006E79FC" w:rsidRPr="006F2EE8">
        <w:rPr>
          <w:sz w:val="28"/>
        </w:rPr>
        <w:t>развивающих</w:t>
      </w:r>
      <w:r>
        <w:rPr>
          <w:sz w:val="28"/>
        </w:rPr>
        <w:t xml:space="preserve"> программ и сроки обучения по ним определяются образовательной </w:t>
      </w:r>
      <w:r w:rsidRPr="006F2EE8">
        <w:rPr>
          <w:sz w:val="28"/>
        </w:rPr>
        <w:t>программой</w:t>
      </w:r>
      <w:r w:rsidR="006E79FC" w:rsidRPr="006F2EE8">
        <w:rPr>
          <w:sz w:val="28"/>
        </w:rPr>
        <w:t xml:space="preserve"> дошкольного образования</w:t>
      </w:r>
      <w:r>
        <w:rPr>
          <w:sz w:val="28"/>
        </w:rPr>
        <w:t>, разработанной и утвержденной ДОУ.</w:t>
      </w:r>
    </w:p>
    <w:p w:rsidR="008373E4" w:rsidRPr="008373E4" w:rsidRDefault="000A2F90" w:rsidP="00C34BE9">
      <w:pPr>
        <w:pStyle w:val="a3"/>
        <w:numPr>
          <w:ilvl w:val="1"/>
          <w:numId w:val="30"/>
        </w:numPr>
        <w:ind w:left="720" w:hanging="720"/>
      </w:pPr>
      <w:r w:rsidRPr="008373E4">
        <w:t xml:space="preserve">Доход от </w:t>
      </w:r>
      <w:r w:rsidR="00963EEC" w:rsidRPr="008373E4">
        <w:t xml:space="preserve">оказания </w:t>
      </w:r>
      <w:r w:rsidRPr="008373E4">
        <w:t xml:space="preserve">платных </w:t>
      </w:r>
      <w:r w:rsidR="00963EEC" w:rsidRPr="008373E4">
        <w:t>образовательных</w:t>
      </w:r>
      <w:r w:rsidRPr="008373E4">
        <w:t xml:space="preserve"> услуг </w:t>
      </w:r>
      <w:r w:rsidR="00963EEC" w:rsidRPr="008373E4">
        <w:t>используется ДОУ в соответствии с уставными целями</w:t>
      </w:r>
      <w:r w:rsidRPr="008373E4">
        <w:t xml:space="preserve">, в том числе на увеличение расходов на заработную плату сотрудников, занятых в организации платных </w:t>
      </w:r>
      <w:r w:rsidR="00963EEC" w:rsidRPr="008373E4">
        <w:t xml:space="preserve">образовательных </w:t>
      </w:r>
      <w:r w:rsidRPr="008373E4">
        <w:t>услуг, материальное стимулирование работников ДОУ, развитие материально-технической базы ДОУ (по его усмотрению).</w:t>
      </w:r>
    </w:p>
    <w:p w:rsidR="000A2F90" w:rsidRPr="008373E4" w:rsidRDefault="00963EEC" w:rsidP="00C34BE9">
      <w:pPr>
        <w:pStyle w:val="a3"/>
        <w:numPr>
          <w:ilvl w:val="1"/>
          <w:numId w:val="30"/>
        </w:numPr>
        <w:ind w:left="720" w:hanging="720"/>
      </w:pPr>
      <w:r w:rsidRPr="008373E4"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счет </w:t>
      </w:r>
      <w:r w:rsidR="008373E4" w:rsidRPr="008373E4">
        <w:t>бюджетных ассигнований.</w:t>
      </w:r>
    </w:p>
    <w:p w:rsidR="008430A2" w:rsidRDefault="000A2F90" w:rsidP="00C34BE9">
      <w:pPr>
        <w:pStyle w:val="a3"/>
        <w:numPr>
          <w:ilvl w:val="1"/>
          <w:numId w:val="30"/>
        </w:numPr>
        <w:ind w:left="720" w:hanging="720"/>
      </w:pPr>
      <w:r w:rsidRPr="00190623">
        <w:t xml:space="preserve">ДОУ вправе </w:t>
      </w:r>
      <w:r w:rsidR="007A739F" w:rsidRPr="00190623">
        <w:t xml:space="preserve">вести приносящую доход деятельность, </w:t>
      </w:r>
      <w:r w:rsidRPr="00190623">
        <w:t>предусмотренную настоящим Уставом</w:t>
      </w:r>
      <w:r w:rsidR="007A739F" w:rsidRPr="00190623">
        <w:t>,</w:t>
      </w:r>
      <w:r w:rsidR="007A739F" w:rsidRPr="00190623">
        <w:rPr>
          <w:rFonts w:ascii="Arial" w:hAnsi="Arial"/>
          <w:color w:val="0000FF"/>
          <w:sz w:val="24"/>
          <w:szCs w:val="24"/>
        </w:rPr>
        <w:t xml:space="preserve"> </w:t>
      </w:r>
      <w:r w:rsidR="007A739F" w:rsidRPr="00190623">
        <w:rPr>
          <w:szCs w:val="28"/>
        </w:rPr>
        <w:t>постольку, поскольку это служит достижению целей, ради которых они созданы, и соответствует указанным целям</w:t>
      </w:r>
      <w:r w:rsidR="008B4475">
        <w:t>.</w:t>
      </w:r>
      <w:r w:rsidR="008430A2">
        <w:t xml:space="preserve"> Д</w:t>
      </w:r>
      <w:r w:rsidR="008B4475">
        <w:t>оходы, полученные от такой деятельности</w:t>
      </w:r>
      <w:r w:rsidR="007A739F" w:rsidRPr="00190623">
        <w:t xml:space="preserve"> </w:t>
      </w:r>
      <w:r w:rsidR="008430A2">
        <w:t>и приобретенное за счет этих доходов</w:t>
      </w:r>
      <w:r w:rsidR="001C4050">
        <w:t>,</w:t>
      </w:r>
      <w:r w:rsidR="008430A2">
        <w:t xml:space="preserve"> имущество поступают в самостоятельное распоряжение ДОУ.</w:t>
      </w:r>
    </w:p>
    <w:p w:rsidR="000A2F90" w:rsidRDefault="008430A2" w:rsidP="00C34BE9">
      <w:pPr>
        <w:pStyle w:val="a3"/>
        <w:numPr>
          <w:ilvl w:val="1"/>
          <w:numId w:val="30"/>
        </w:numPr>
        <w:ind w:left="720" w:hanging="720"/>
      </w:pPr>
      <w:r>
        <w:t xml:space="preserve"> </w:t>
      </w:r>
      <w:r w:rsidR="000A2F90">
        <w:t>ДОУ самостоятельно в соответствии с</w:t>
      </w:r>
      <w:r w:rsidR="008E593D">
        <w:t xml:space="preserve"> доведенными субсидиями </w:t>
      </w:r>
      <w:r w:rsidR="000A2F90">
        <w:t>распоряжается имеющимися в его распоряжении денежными средствами.</w:t>
      </w:r>
    </w:p>
    <w:p w:rsidR="003A4596" w:rsidRDefault="008472EC" w:rsidP="00C34BE9">
      <w:pPr>
        <w:pStyle w:val="a3"/>
        <w:numPr>
          <w:ilvl w:val="1"/>
          <w:numId w:val="30"/>
        </w:numPr>
        <w:ind w:left="720" w:hanging="720"/>
      </w:pPr>
      <w:r>
        <w:t xml:space="preserve">ДОУ </w:t>
      </w:r>
      <w:r w:rsidR="003A4596">
        <w:t xml:space="preserve">отвечает по своим обязательствам всем находящимся у него имуществом, как закрепленным за </w:t>
      </w:r>
      <w:r>
        <w:t>ДОУ Учредителем</w:t>
      </w:r>
      <w:r w:rsidR="003A4596">
        <w:t xml:space="preserve">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>
        <w:t xml:space="preserve">ДОУ </w:t>
      </w:r>
      <w:r w:rsidR="008E593D">
        <w:t xml:space="preserve">Учредителем </w:t>
      </w:r>
      <w:r w:rsidR="003A4596">
        <w:t xml:space="preserve">или </w:t>
      </w:r>
      <w:r w:rsidR="00547631">
        <w:t xml:space="preserve">иного </w:t>
      </w:r>
      <w:r w:rsidR="003A4596">
        <w:t xml:space="preserve">приобретенного </w:t>
      </w:r>
      <w:r>
        <w:t xml:space="preserve">ДОУ </w:t>
      </w:r>
      <w:r w:rsidR="003A4596">
        <w:t xml:space="preserve">за счет выделенных </w:t>
      </w:r>
      <w:r w:rsidR="00F43A3D">
        <w:t xml:space="preserve">Учредителем </w:t>
      </w:r>
      <w:r w:rsidR="003A4596">
        <w:t>средств, а такж</w:t>
      </w:r>
      <w:r>
        <w:t>е недвижимого имущества.</w:t>
      </w:r>
      <w:r w:rsidR="00F43A3D">
        <w:t xml:space="preserve"> </w:t>
      </w:r>
      <w:r w:rsidR="00885168">
        <w:t xml:space="preserve">Собственник </w:t>
      </w:r>
      <w:r w:rsidR="003A4596">
        <w:t xml:space="preserve">имущества </w:t>
      </w:r>
      <w:r>
        <w:t xml:space="preserve">ДОУ </w:t>
      </w:r>
      <w:r w:rsidR="003A4596">
        <w:t>не несет ответственности по обязательствам</w:t>
      </w:r>
      <w:r>
        <w:t xml:space="preserve"> ДОУ</w:t>
      </w:r>
      <w:r w:rsidR="003A4596">
        <w:t>.</w:t>
      </w:r>
    </w:p>
    <w:p w:rsidR="00E369E8" w:rsidRDefault="006B6A74" w:rsidP="00C34BE9">
      <w:pPr>
        <w:pStyle w:val="a3"/>
        <w:numPr>
          <w:ilvl w:val="1"/>
          <w:numId w:val="30"/>
        </w:numPr>
        <w:ind w:left="720" w:hanging="720"/>
      </w:pPr>
      <w:r>
        <w:t>При ликвидации ДОУ его имущество после удовлетворения требований кредиторов направляется на цели развити</w:t>
      </w:r>
      <w:r w:rsidR="00043EC9">
        <w:t>я образования в соответствии с У</w:t>
      </w:r>
      <w:r>
        <w:t>ставом ДОУ.</w:t>
      </w:r>
    </w:p>
    <w:p w:rsidR="006B6A74" w:rsidRDefault="006B6A74" w:rsidP="006B6A74">
      <w:pPr>
        <w:pStyle w:val="a3"/>
        <w:ind w:left="720"/>
      </w:pPr>
    </w:p>
    <w:p w:rsidR="00E6372F" w:rsidRDefault="001834B4" w:rsidP="003A5CE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A5CE5">
        <w:rPr>
          <w:sz w:val="28"/>
          <w:szCs w:val="28"/>
        </w:rPr>
        <w:t xml:space="preserve">. </w:t>
      </w:r>
      <w:r w:rsidR="00E4438A" w:rsidRPr="00E4438A">
        <w:rPr>
          <w:sz w:val="28"/>
          <w:szCs w:val="28"/>
        </w:rPr>
        <w:t>ПОРЯДОК ПРИНЯТИЯ</w:t>
      </w:r>
      <w:r w:rsidR="00E6372F">
        <w:rPr>
          <w:sz w:val="28"/>
          <w:szCs w:val="28"/>
        </w:rPr>
        <w:t xml:space="preserve"> ИЗМЕНЕНИЙ И ДОПОЛНЕНИЙ </w:t>
      </w:r>
    </w:p>
    <w:p w:rsidR="00E4438A" w:rsidRDefault="00E6372F" w:rsidP="00E637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УСТАВА ДОУ</w:t>
      </w:r>
    </w:p>
    <w:p w:rsidR="00E4438A" w:rsidRPr="00E4438A" w:rsidRDefault="00E4438A" w:rsidP="00E6372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E4438A" w:rsidRPr="00E4438A" w:rsidRDefault="00D11450" w:rsidP="00D1145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E4438A" w:rsidRPr="00E4438A">
        <w:rPr>
          <w:sz w:val="28"/>
          <w:szCs w:val="28"/>
        </w:rPr>
        <w:t xml:space="preserve">Устав </w:t>
      </w:r>
      <w:r w:rsidR="00E4438A">
        <w:rPr>
          <w:sz w:val="28"/>
          <w:szCs w:val="28"/>
        </w:rPr>
        <w:t>ДОУ</w:t>
      </w:r>
      <w:r w:rsidR="00FC2620">
        <w:rPr>
          <w:sz w:val="28"/>
          <w:szCs w:val="28"/>
        </w:rPr>
        <w:t xml:space="preserve"> утверждается Учредителем и подлежит государственной регистрации в порядке, установленном действующим законодательством</w:t>
      </w:r>
      <w:r w:rsidR="00E4438A" w:rsidRPr="00E4438A">
        <w:rPr>
          <w:sz w:val="28"/>
          <w:szCs w:val="28"/>
        </w:rPr>
        <w:t>.</w:t>
      </w:r>
    </w:p>
    <w:p w:rsidR="00E4438A" w:rsidRPr="00E4438A" w:rsidRDefault="00C34BE9" w:rsidP="00C34BE9">
      <w:pPr>
        <w:widowControl w:val="0"/>
        <w:shd w:val="clear" w:color="auto" w:fill="FFFFFF"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</w:t>
      </w:r>
      <w:r>
        <w:rPr>
          <w:sz w:val="28"/>
          <w:szCs w:val="28"/>
        </w:rPr>
        <w:tab/>
      </w:r>
      <w:r w:rsidR="00E4438A" w:rsidRPr="00E4438A">
        <w:rPr>
          <w:sz w:val="28"/>
          <w:szCs w:val="28"/>
        </w:rPr>
        <w:t xml:space="preserve">В Устав </w:t>
      </w:r>
      <w:r w:rsidR="00E4438A">
        <w:rPr>
          <w:sz w:val="28"/>
          <w:szCs w:val="28"/>
        </w:rPr>
        <w:t>ДОУ</w:t>
      </w:r>
      <w:r w:rsidR="00E4438A" w:rsidRPr="00E4438A">
        <w:rPr>
          <w:sz w:val="28"/>
          <w:szCs w:val="28"/>
        </w:rPr>
        <w:t xml:space="preserve"> могут быть внесены изменения и (или) дополнения в связи с изменением действующего законодательства, а также в иных случаях.</w:t>
      </w:r>
    </w:p>
    <w:p w:rsidR="00E4438A" w:rsidRPr="00E4438A" w:rsidRDefault="00C34BE9" w:rsidP="00C34BE9">
      <w:pPr>
        <w:widowControl w:val="0"/>
        <w:shd w:val="clear" w:color="auto" w:fill="FFFFFF"/>
        <w:autoSpaceDE w:val="0"/>
        <w:autoSpaceDN w:val="0"/>
        <w:adjustRightInd w:val="0"/>
        <w:ind w:left="720" w:hanging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E4438A" w:rsidRPr="00E4438A">
        <w:rPr>
          <w:spacing w:val="1"/>
          <w:sz w:val="28"/>
          <w:szCs w:val="28"/>
        </w:rPr>
        <w:t>.3.</w:t>
      </w:r>
      <w:r>
        <w:rPr>
          <w:spacing w:val="1"/>
          <w:sz w:val="28"/>
          <w:szCs w:val="28"/>
        </w:rPr>
        <w:tab/>
      </w:r>
      <w:r w:rsidR="00E4438A" w:rsidRPr="00E4438A">
        <w:rPr>
          <w:spacing w:val="1"/>
          <w:sz w:val="28"/>
          <w:szCs w:val="28"/>
        </w:rPr>
        <w:t xml:space="preserve">Изменения и </w:t>
      </w:r>
      <w:r w:rsidR="00FC2620">
        <w:rPr>
          <w:spacing w:val="1"/>
          <w:sz w:val="28"/>
          <w:szCs w:val="28"/>
        </w:rPr>
        <w:t xml:space="preserve">(или) </w:t>
      </w:r>
      <w:r w:rsidR="00E4438A" w:rsidRPr="00E4438A">
        <w:rPr>
          <w:spacing w:val="1"/>
          <w:sz w:val="28"/>
          <w:szCs w:val="28"/>
        </w:rPr>
        <w:t>до</w:t>
      </w:r>
      <w:r w:rsidR="00FC2620">
        <w:rPr>
          <w:spacing w:val="1"/>
          <w:sz w:val="28"/>
          <w:szCs w:val="28"/>
        </w:rPr>
        <w:t>полнения в Устав вступают в силу после их государственной регистрации в порядке, установленном законодательством Р</w:t>
      </w:r>
      <w:r w:rsidR="00295ECF">
        <w:rPr>
          <w:spacing w:val="1"/>
          <w:sz w:val="28"/>
          <w:szCs w:val="28"/>
        </w:rPr>
        <w:t xml:space="preserve">оссийской </w:t>
      </w:r>
      <w:r w:rsidR="00FC2620">
        <w:rPr>
          <w:spacing w:val="1"/>
          <w:sz w:val="28"/>
          <w:szCs w:val="28"/>
        </w:rPr>
        <w:t>Ф</w:t>
      </w:r>
      <w:r w:rsidR="00295ECF">
        <w:rPr>
          <w:spacing w:val="1"/>
          <w:sz w:val="28"/>
          <w:szCs w:val="28"/>
        </w:rPr>
        <w:t>едерации</w:t>
      </w:r>
      <w:r w:rsidR="00FC2620">
        <w:rPr>
          <w:spacing w:val="1"/>
          <w:sz w:val="28"/>
          <w:szCs w:val="28"/>
        </w:rPr>
        <w:t>.</w:t>
      </w:r>
    </w:p>
    <w:p w:rsidR="00C34BE9" w:rsidRPr="00E4438A" w:rsidRDefault="00C34BE9" w:rsidP="00E443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38A" w:rsidRDefault="001834B4" w:rsidP="003A5CE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3A5CE5">
        <w:rPr>
          <w:sz w:val="28"/>
          <w:szCs w:val="28"/>
        </w:rPr>
        <w:t xml:space="preserve">. </w:t>
      </w:r>
      <w:r w:rsidR="00E4438A" w:rsidRPr="00E4438A">
        <w:rPr>
          <w:sz w:val="28"/>
          <w:szCs w:val="28"/>
        </w:rPr>
        <w:t xml:space="preserve">РЕОРГАНИЗАЦИЯ И ЛИКВИДАЦИЯ </w:t>
      </w:r>
      <w:r w:rsidR="00E4438A">
        <w:rPr>
          <w:sz w:val="28"/>
          <w:szCs w:val="28"/>
        </w:rPr>
        <w:t>ДОУ</w:t>
      </w:r>
    </w:p>
    <w:p w:rsidR="00E4438A" w:rsidRPr="00E4438A" w:rsidRDefault="00E4438A" w:rsidP="00E4438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450"/>
        <w:rPr>
          <w:sz w:val="28"/>
          <w:szCs w:val="28"/>
        </w:rPr>
      </w:pPr>
    </w:p>
    <w:p w:rsidR="00E4438A" w:rsidRPr="00E4438A" w:rsidRDefault="00D11450" w:rsidP="00D114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 </w:t>
      </w:r>
      <w:r w:rsidR="00E4438A" w:rsidRPr="00E4438A">
        <w:rPr>
          <w:sz w:val="28"/>
          <w:szCs w:val="28"/>
        </w:rPr>
        <w:t xml:space="preserve">Деятельность </w:t>
      </w:r>
      <w:r w:rsidR="00E4438A">
        <w:rPr>
          <w:sz w:val="28"/>
          <w:szCs w:val="28"/>
        </w:rPr>
        <w:t>ДОУ</w:t>
      </w:r>
      <w:r w:rsidR="00E4438A" w:rsidRPr="00E4438A">
        <w:rPr>
          <w:sz w:val="28"/>
          <w:szCs w:val="28"/>
        </w:rPr>
        <w:t xml:space="preserve"> как юридического лица может быть прекращена путем реорганизации (слияния, присоединения, разделения, выделения, преобразования) или ликвидации.</w:t>
      </w:r>
    </w:p>
    <w:p w:rsidR="00E4438A" w:rsidRPr="00E4438A" w:rsidRDefault="00D11450" w:rsidP="00D114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 xml:space="preserve">  </w:t>
      </w:r>
      <w:r w:rsidR="00E4438A">
        <w:rPr>
          <w:sz w:val="28"/>
          <w:szCs w:val="28"/>
        </w:rPr>
        <w:t>ДОУ</w:t>
      </w:r>
      <w:r w:rsidR="00E4438A" w:rsidRPr="00E4438A">
        <w:rPr>
          <w:sz w:val="28"/>
          <w:szCs w:val="28"/>
        </w:rPr>
        <w:t xml:space="preserve"> может быть реорганизовано в иную некоммерческую образовательную организацию в соо</w:t>
      </w:r>
      <w:r w:rsidR="00E6372F">
        <w:rPr>
          <w:sz w:val="28"/>
          <w:szCs w:val="28"/>
        </w:rPr>
        <w:t>тветствии с действующим законодательством.</w:t>
      </w:r>
    </w:p>
    <w:p w:rsidR="00E4438A" w:rsidRPr="00E4438A" w:rsidRDefault="00C34BE9" w:rsidP="00D114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</w:r>
      <w:r w:rsidR="00D11450">
        <w:rPr>
          <w:sz w:val="28"/>
          <w:szCs w:val="28"/>
        </w:rPr>
        <w:t xml:space="preserve"> </w:t>
      </w:r>
      <w:r w:rsidR="00E4438A" w:rsidRPr="00E4438A">
        <w:rPr>
          <w:sz w:val="28"/>
          <w:szCs w:val="28"/>
        </w:rPr>
        <w:t xml:space="preserve">Ликвидация </w:t>
      </w:r>
      <w:r w:rsidR="007A4CE4">
        <w:rPr>
          <w:sz w:val="28"/>
          <w:szCs w:val="28"/>
        </w:rPr>
        <w:t>ДОУ</w:t>
      </w:r>
      <w:r w:rsidR="00E4438A" w:rsidRPr="00E4438A">
        <w:rPr>
          <w:sz w:val="28"/>
          <w:szCs w:val="28"/>
        </w:rPr>
        <w:t xml:space="preserve"> может осуществляться:</w:t>
      </w:r>
    </w:p>
    <w:p w:rsidR="00E4438A" w:rsidRPr="00E4438A" w:rsidRDefault="00921478" w:rsidP="00D1145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681" w:hanging="3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4438A" w:rsidRPr="00E4438A">
        <w:rPr>
          <w:sz w:val="28"/>
          <w:szCs w:val="28"/>
        </w:rPr>
        <w:t>в соответствии с законодательством Российской Федерации в установленном органами местного самоуправления порядке;</w:t>
      </w:r>
    </w:p>
    <w:p w:rsidR="00E4438A" w:rsidRPr="00E4438A" w:rsidRDefault="00921478" w:rsidP="00D1145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681" w:hanging="3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4438A" w:rsidRPr="00E4438A">
        <w:rPr>
          <w:sz w:val="28"/>
          <w:szCs w:val="28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E4438A" w:rsidRPr="00E4438A" w:rsidRDefault="00C34BE9" w:rsidP="00D114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>
        <w:rPr>
          <w:sz w:val="28"/>
          <w:szCs w:val="28"/>
        </w:rPr>
        <w:tab/>
      </w:r>
      <w:r w:rsidR="00D11450">
        <w:rPr>
          <w:sz w:val="28"/>
          <w:szCs w:val="28"/>
        </w:rPr>
        <w:t xml:space="preserve">  </w:t>
      </w:r>
      <w:r w:rsidR="00E4438A" w:rsidRPr="00E4438A">
        <w:rPr>
          <w:sz w:val="28"/>
          <w:szCs w:val="28"/>
        </w:rPr>
        <w:t xml:space="preserve">При ликвидации </w:t>
      </w:r>
      <w:r w:rsidR="007A4CE4">
        <w:rPr>
          <w:sz w:val="28"/>
          <w:szCs w:val="28"/>
        </w:rPr>
        <w:t>ДОУ</w:t>
      </w:r>
      <w:r w:rsidR="00E4438A" w:rsidRPr="00E4438A">
        <w:rPr>
          <w:sz w:val="28"/>
          <w:szCs w:val="28"/>
        </w:rPr>
        <w:t xml:space="preserve"> денежные средства и иные объекты собственности за вычетом платежей по покрытию обязательств </w:t>
      </w:r>
      <w:r w:rsidR="004D184A">
        <w:rPr>
          <w:sz w:val="28"/>
          <w:szCs w:val="28"/>
        </w:rPr>
        <w:t xml:space="preserve">ДОУ </w:t>
      </w:r>
      <w:r w:rsidR="00E4438A" w:rsidRPr="00E4438A">
        <w:rPr>
          <w:sz w:val="28"/>
          <w:szCs w:val="28"/>
        </w:rPr>
        <w:t>направляются на цели развития образования в соответствии с настоящим Уставом.</w:t>
      </w:r>
    </w:p>
    <w:p w:rsidR="00E4438A" w:rsidRPr="00D11450" w:rsidRDefault="00C34BE9" w:rsidP="00D1145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>
        <w:rPr>
          <w:sz w:val="28"/>
          <w:szCs w:val="28"/>
        </w:rPr>
        <w:tab/>
      </w:r>
      <w:r w:rsidR="00D11450">
        <w:rPr>
          <w:sz w:val="28"/>
          <w:szCs w:val="28"/>
        </w:rPr>
        <w:t xml:space="preserve">  </w:t>
      </w:r>
      <w:r w:rsidR="00E4438A" w:rsidRPr="00E4438A">
        <w:rPr>
          <w:sz w:val="28"/>
          <w:szCs w:val="28"/>
        </w:rPr>
        <w:t xml:space="preserve">В случае реорганизации или ликвидации </w:t>
      </w:r>
      <w:r w:rsidR="007A4CE4">
        <w:rPr>
          <w:sz w:val="28"/>
          <w:szCs w:val="28"/>
        </w:rPr>
        <w:t>ДОУ</w:t>
      </w:r>
      <w:r w:rsidR="00E4438A" w:rsidRPr="00E4438A">
        <w:rPr>
          <w:sz w:val="28"/>
          <w:szCs w:val="28"/>
        </w:rPr>
        <w:t xml:space="preserve"> Учредитель обеспечивает перевод </w:t>
      </w:r>
      <w:r w:rsidR="007A4CE4">
        <w:rPr>
          <w:sz w:val="28"/>
          <w:szCs w:val="28"/>
        </w:rPr>
        <w:t>воспитанников</w:t>
      </w:r>
      <w:r w:rsidR="00E4438A" w:rsidRPr="00E4438A">
        <w:rPr>
          <w:sz w:val="28"/>
          <w:szCs w:val="28"/>
        </w:rPr>
        <w:t xml:space="preserve"> с согласия их родителей (законных представителей) в другие образовательные учреждения</w:t>
      </w:r>
      <w:r w:rsidR="007A4CE4">
        <w:rPr>
          <w:sz w:val="28"/>
          <w:szCs w:val="28"/>
        </w:rPr>
        <w:t>, реализующие пр</w:t>
      </w:r>
      <w:r w:rsidR="00800DE1">
        <w:rPr>
          <w:sz w:val="28"/>
          <w:szCs w:val="28"/>
        </w:rPr>
        <w:t xml:space="preserve">ограммы дошкольного </w:t>
      </w:r>
      <w:r w:rsidR="00800DE1" w:rsidRPr="00D11450">
        <w:rPr>
          <w:sz w:val="28"/>
          <w:szCs w:val="28"/>
        </w:rPr>
        <w:t>образования.</w:t>
      </w:r>
    </w:p>
    <w:p w:rsidR="00E4438A" w:rsidRPr="00D11450" w:rsidRDefault="00E4438A" w:rsidP="00D1145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</w:p>
    <w:p w:rsidR="00E4438A" w:rsidRPr="00E4438A" w:rsidRDefault="001834B4" w:rsidP="00E4438A">
      <w:pPr>
        <w:widowControl w:val="0"/>
        <w:shd w:val="clear" w:color="auto" w:fill="FFFFFF"/>
        <w:autoSpaceDE w:val="0"/>
        <w:autoSpaceDN w:val="0"/>
        <w:adjustRightInd w:val="0"/>
        <w:ind w:firstLine="557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</w:t>
      </w:r>
      <w:r w:rsidR="00E4438A" w:rsidRPr="00E4438A">
        <w:rPr>
          <w:color w:val="000000"/>
          <w:spacing w:val="1"/>
          <w:sz w:val="28"/>
          <w:szCs w:val="28"/>
        </w:rPr>
        <w:t>.</w:t>
      </w:r>
      <w:r w:rsidR="00E4438A" w:rsidRPr="00E4438A">
        <w:rPr>
          <w:sz w:val="28"/>
          <w:szCs w:val="28"/>
        </w:rPr>
        <w:t xml:space="preserve"> ПОРЯДОК ПРИНЯТИЯ ЛОКАЛЬНЫХ НОРМАТИВНЫХ АКТОВ </w:t>
      </w:r>
      <w:r w:rsidR="007A4CE4">
        <w:rPr>
          <w:sz w:val="28"/>
          <w:szCs w:val="28"/>
        </w:rPr>
        <w:t>ДОУ</w:t>
      </w:r>
    </w:p>
    <w:p w:rsidR="00E4438A" w:rsidRPr="00E4438A" w:rsidRDefault="00E4438A" w:rsidP="00921478">
      <w:pPr>
        <w:widowControl w:val="0"/>
        <w:shd w:val="clear" w:color="auto" w:fill="FFFFFF"/>
        <w:autoSpaceDE w:val="0"/>
        <w:autoSpaceDN w:val="0"/>
        <w:adjustRightInd w:val="0"/>
        <w:ind w:left="720" w:hanging="720"/>
        <w:jc w:val="both"/>
        <w:rPr>
          <w:color w:val="7030A0"/>
          <w:sz w:val="28"/>
          <w:szCs w:val="28"/>
        </w:rPr>
      </w:pPr>
    </w:p>
    <w:p w:rsidR="00E4438A" w:rsidRPr="00E4438A" w:rsidRDefault="00921478" w:rsidP="0092147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</w:r>
      <w:r w:rsidR="00E4438A" w:rsidRPr="00E4438A">
        <w:rPr>
          <w:sz w:val="28"/>
          <w:szCs w:val="28"/>
        </w:rPr>
        <w:t xml:space="preserve">По вопросам, содержащим нормы, регулирующие образовательные отношения, </w:t>
      </w:r>
      <w:r w:rsidR="007A4CE4">
        <w:rPr>
          <w:sz w:val="28"/>
          <w:szCs w:val="28"/>
        </w:rPr>
        <w:t>ДОУ</w:t>
      </w:r>
      <w:r w:rsidR="00E4438A" w:rsidRPr="00E4438A">
        <w:rPr>
          <w:sz w:val="28"/>
          <w:szCs w:val="28"/>
        </w:rPr>
        <w:t xml:space="preserve"> </w:t>
      </w:r>
      <w:r w:rsidR="004D184A">
        <w:rPr>
          <w:sz w:val="28"/>
          <w:szCs w:val="28"/>
        </w:rPr>
        <w:t xml:space="preserve">в пределах своей компетенции в соответствии с действующим законодательством </w:t>
      </w:r>
      <w:r w:rsidR="00E4438A" w:rsidRPr="00E4438A">
        <w:rPr>
          <w:sz w:val="28"/>
          <w:szCs w:val="28"/>
        </w:rPr>
        <w:t>принимаются локальные нормативные акты.</w:t>
      </w:r>
    </w:p>
    <w:p w:rsidR="00E4438A" w:rsidRDefault="00921478" w:rsidP="00921478">
      <w:pPr>
        <w:autoSpaceDE w:val="0"/>
        <w:autoSpaceDN w:val="0"/>
        <w:adjustRightInd w:val="0"/>
        <w:ind w:left="720" w:hanging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E4438A" w:rsidRPr="00E4438A">
        <w:rPr>
          <w:sz w:val="28"/>
          <w:szCs w:val="28"/>
        </w:rPr>
        <w:t>.2.</w:t>
      </w:r>
      <w:r>
        <w:rPr>
          <w:bCs/>
          <w:sz w:val="28"/>
          <w:szCs w:val="28"/>
        </w:rPr>
        <w:tab/>
      </w:r>
      <w:r w:rsidR="00E4438A" w:rsidRPr="00E4438A">
        <w:rPr>
          <w:bCs/>
          <w:sz w:val="28"/>
          <w:szCs w:val="28"/>
        </w:rPr>
        <w:t>Н</w:t>
      </w:r>
      <w:r w:rsidR="00E4438A" w:rsidRPr="00E4438A">
        <w:rPr>
          <w:sz w:val="28"/>
          <w:szCs w:val="28"/>
        </w:rPr>
        <w:t xml:space="preserve">ормы локальных нормативных актов, ухудшающие положение </w:t>
      </w:r>
      <w:r w:rsidR="007A4CE4">
        <w:rPr>
          <w:bCs/>
          <w:sz w:val="28"/>
          <w:szCs w:val="28"/>
        </w:rPr>
        <w:t>воспитанников</w:t>
      </w:r>
      <w:r w:rsidR="00E4438A" w:rsidRPr="00E4438A">
        <w:rPr>
          <w:bCs/>
          <w:sz w:val="28"/>
          <w:szCs w:val="28"/>
        </w:rPr>
        <w:t xml:space="preserve"> или работников </w:t>
      </w:r>
      <w:r w:rsidR="007A4CE4">
        <w:rPr>
          <w:bCs/>
          <w:sz w:val="28"/>
          <w:szCs w:val="28"/>
        </w:rPr>
        <w:t>ДОУ</w:t>
      </w:r>
      <w:r w:rsidR="00E4438A" w:rsidRPr="00E4438A">
        <w:rPr>
          <w:bCs/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</w:t>
      </w:r>
      <w:r w:rsidR="000E3CC4">
        <w:rPr>
          <w:bCs/>
          <w:sz w:val="28"/>
          <w:szCs w:val="28"/>
        </w:rPr>
        <w:t xml:space="preserve"> положением</w:t>
      </w:r>
      <w:r w:rsidR="00E4438A" w:rsidRPr="00E4438A">
        <w:rPr>
          <w:bCs/>
          <w:sz w:val="28"/>
          <w:szCs w:val="28"/>
        </w:rPr>
        <w:t xml:space="preserve"> либо принятые с на</w:t>
      </w:r>
      <w:r w:rsidR="00482D63">
        <w:rPr>
          <w:bCs/>
          <w:sz w:val="28"/>
          <w:szCs w:val="28"/>
        </w:rPr>
        <w:t>рушением установленного порядка,</w:t>
      </w:r>
      <w:r w:rsidR="00E4438A" w:rsidRPr="00E4438A">
        <w:rPr>
          <w:bCs/>
          <w:sz w:val="28"/>
          <w:szCs w:val="28"/>
        </w:rPr>
        <w:t xml:space="preserve"> </w:t>
      </w:r>
      <w:r w:rsidR="000E3CC4">
        <w:rPr>
          <w:bCs/>
          <w:sz w:val="28"/>
          <w:szCs w:val="28"/>
        </w:rPr>
        <w:t xml:space="preserve">не применяются </w:t>
      </w:r>
      <w:r w:rsidR="00E4438A" w:rsidRPr="00E4438A">
        <w:rPr>
          <w:bCs/>
          <w:sz w:val="28"/>
          <w:szCs w:val="28"/>
        </w:rPr>
        <w:t xml:space="preserve">и подлежат отмене </w:t>
      </w:r>
      <w:r w:rsidR="007A4CE4">
        <w:rPr>
          <w:bCs/>
          <w:sz w:val="28"/>
          <w:szCs w:val="28"/>
        </w:rPr>
        <w:t>ДОУ</w:t>
      </w:r>
      <w:r w:rsidR="00E4438A" w:rsidRPr="00E4438A">
        <w:rPr>
          <w:bCs/>
          <w:sz w:val="28"/>
          <w:szCs w:val="28"/>
        </w:rPr>
        <w:t>.</w:t>
      </w:r>
    </w:p>
    <w:p w:rsidR="00633FDB" w:rsidRPr="00633FDB" w:rsidRDefault="00921478" w:rsidP="0092147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</w:rPr>
        <w:tab/>
      </w:r>
      <w:r w:rsidR="00633FDB" w:rsidRPr="00E4438A">
        <w:rPr>
          <w:sz w:val="28"/>
          <w:szCs w:val="28"/>
        </w:rPr>
        <w:t xml:space="preserve">Локальные нормативные акты </w:t>
      </w:r>
      <w:r w:rsidR="00633FDB">
        <w:rPr>
          <w:sz w:val="28"/>
          <w:szCs w:val="28"/>
        </w:rPr>
        <w:t>ДОУ</w:t>
      </w:r>
      <w:r w:rsidR="00633FDB" w:rsidRPr="00E4438A">
        <w:rPr>
          <w:sz w:val="28"/>
          <w:szCs w:val="28"/>
        </w:rPr>
        <w:t xml:space="preserve"> р</w:t>
      </w:r>
      <w:r w:rsidR="00D11450">
        <w:rPr>
          <w:sz w:val="28"/>
          <w:szCs w:val="28"/>
        </w:rPr>
        <w:t xml:space="preserve">ассматриваются уполномоченными </w:t>
      </w:r>
      <w:r w:rsidR="00633FDB" w:rsidRPr="00E4438A">
        <w:rPr>
          <w:sz w:val="28"/>
          <w:szCs w:val="28"/>
        </w:rPr>
        <w:t xml:space="preserve">органами управления </w:t>
      </w:r>
      <w:r w:rsidR="00633FDB">
        <w:rPr>
          <w:sz w:val="28"/>
          <w:szCs w:val="28"/>
        </w:rPr>
        <w:t>ДОУ</w:t>
      </w:r>
      <w:r w:rsidR="00633FDB" w:rsidRPr="00E4438A">
        <w:rPr>
          <w:sz w:val="28"/>
          <w:szCs w:val="28"/>
        </w:rPr>
        <w:t xml:space="preserve">, в компетенцию которых входит рассмотрение соответствующих вопросов согласно настоящему Уставу, и утверждаются </w:t>
      </w:r>
      <w:r w:rsidR="00633FDB">
        <w:rPr>
          <w:sz w:val="28"/>
          <w:szCs w:val="28"/>
        </w:rPr>
        <w:t>заведующим ДОУ</w:t>
      </w:r>
      <w:r w:rsidR="00633FDB" w:rsidRPr="00E4438A">
        <w:rPr>
          <w:sz w:val="28"/>
          <w:szCs w:val="28"/>
        </w:rPr>
        <w:t>.</w:t>
      </w:r>
    </w:p>
    <w:p w:rsidR="000A2F90" w:rsidRDefault="00921478" w:rsidP="005314B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3FDB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4438A" w:rsidRPr="00E4438A">
        <w:rPr>
          <w:sz w:val="28"/>
          <w:szCs w:val="28"/>
        </w:rPr>
        <w:t xml:space="preserve">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акта. </w:t>
      </w:r>
    </w:p>
    <w:p w:rsidR="00886861" w:rsidRPr="005314B5" w:rsidRDefault="00886861" w:rsidP="005314B5">
      <w:pPr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1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861" w:rsidRPr="005314B5" w:rsidSect="000A2F90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35" w:rsidRDefault="00DE4435">
      <w:r>
        <w:separator/>
      </w:r>
    </w:p>
  </w:endnote>
  <w:endnote w:type="continuationSeparator" w:id="1">
    <w:p w:rsidR="00DE4435" w:rsidRDefault="00DE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35" w:rsidRDefault="00DE4435">
      <w:r>
        <w:separator/>
      </w:r>
    </w:p>
  </w:footnote>
  <w:footnote w:type="continuationSeparator" w:id="1">
    <w:p w:rsidR="00DE4435" w:rsidRDefault="00DE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FA" w:rsidRDefault="000330FA" w:rsidP="00D51E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30FA" w:rsidRDefault="000330FA" w:rsidP="000A2F9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FA" w:rsidRDefault="000330FA" w:rsidP="00D51E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861">
      <w:rPr>
        <w:rStyle w:val="a6"/>
        <w:noProof/>
      </w:rPr>
      <w:t>11</w:t>
    </w:r>
    <w:r>
      <w:rPr>
        <w:rStyle w:val="a6"/>
      </w:rPr>
      <w:fldChar w:fldCharType="end"/>
    </w:r>
  </w:p>
  <w:p w:rsidR="000330FA" w:rsidRDefault="000330FA" w:rsidP="000A2F9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529"/>
    <w:multiLevelType w:val="multilevel"/>
    <w:tmpl w:val="5CA8283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4C23186"/>
    <w:multiLevelType w:val="multilevel"/>
    <w:tmpl w:val="69F094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6351DB"/>
    <w:multiLevelType w:val="multilevel"/>
    <w:tmpl w:val="3842B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2939FC"/>
    <w:multiLevelType w:val="multilevel"/>
    <w:tmpl w:val="4BE64FE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FA27CCB"/>
    <w:multiLevelType w:val="hybridMultilevel"/>
    <w:tmpl w:val="7E2834A8"/>
    <w:lvl w:ilvl="0" w:tplc="CB5C0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56D"/>
    <w:multiLevelType w:val="hybridMultilevel"/>
    <w:tmpl w:val="B696431A"/>
    <w:lvl w:ilvl="0" w:tplc="F17A7EC4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5667BC"/>
    <w:multiLevelType w:val="multilevel"/>
    <w:tmpl w:val="E81069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46B7B12"/>
    <w:multiLevelType w:val="multilevel"/>
    <w:tmpl w:val="80388D3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61B30F0"/>
    <w:multiLevelType w:val="multilevel"/>
    <w:tmpl w:val="2ED889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8633D23"/>
    <w:multiLevelType w:val="multilevel"/>
    <w:tmpl w:val="07C2E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D2FA6"/>
    <w:multiLevelType w:val="multilevel"/>
    <w:tmpl w:val="501CBD3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8225E25"/>
    <w:multiLevelType w:val="multilevel"/>
    <w:tmpl w:val="0FA0C5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5694D1B"/>
    <w:multiLevelType w:val="multilevel"/>
    <w:tmpl w:val="ADB461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5C7FAA"/>
    <w:multiLevelType w:val="singleLevel"/>
    <w:tmpl w:val="F17A7EC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4">
    <w:nsid w:val="3C6402CD"/>
    <w:multiLevelType w:val="multilevel"/>
    <w:tmpl w:val="F79234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9244AF"/>
    <w:multiLevelType w:val="multilevel"/>
    <w:tmpl w:val="83302A0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7571932"/>
    <w:multiLevelType w:val="multilevel"/>
    <w:tmpl w:val="78EEE1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BB777E7"/>
    <w:multiLevelType w:val="multilevel"/>
    <w:tmpl w:val="3AFAE66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29A381A"/>
    <w:multiLevelType w:val="multilevel"/>
    <w:tmpl w:val="E62E35B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54E3425D"/>
    <w:multiLevelType w:val="multilevel"/>
    <w:tmpl w:val="4FBA068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54FE4C77"/>
    <w:multiLevelType w:val="multilevel"/>
    <w:tmpl w:val="8E1EA4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BD12CBD"/>
    <w:multiLevelType w:val="multilevel"/>
    <w:tmpl w:val="310E31D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D0D7DF1"/>
    <w:multiLevelType w:val="multilevel"/>
    <w:tmpl w:val="AAE0FA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648C1675"/>
    <w:multiLevelType w:val="multilevel"/>
    <w:tmpl w:val="15DE49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24">
    <w:nsid w:val="68944885"/>
    <w:multiLevelType w:val="multilevel"/>
    <w:tmpl w:val="F8B6E9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2F02BC8"/>
    <w:multiLevelType w:val="multilevel"/>
    <w:tmpl w:val="8A36AEC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4756DFF"/>
    <w:multiLevelType w:val="multilevel"/>
    <w:tmpl w:val="94A4E4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27">
    <w:nsid w:val="787E465B"/>
    <w:multiLevelType w:val="multilevel"/>
    <w:tmpl w:val="87A078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9DE7D44"/>
    <w:multiLevelType w:val="multilevel"/>
    <w:tmpl w:val="FCEEC9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F44269A"/>
    <w:multiLevelType w:val="multilevel"/>
    <w:tmpl w:val="15420D1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/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6"/>
  </w:num>
  <w:num w:numId="16">
    <w:abstractNumId w:val="16"/>
  </w:num>
  <w:num w:numId="17">
    <w:abstractNumId w:val="11"/>
  </w:num>
  <w:num w:numId="18">
    <w:abstractNumId w:val="27"/>
  </w:num>
  <w:num w:numId="19">
    <w:abstractNumId w:val="9"/>
  </w:num>
  <w:num w:numId="20">
    <w:abstractNumId w:val="2"/>
  </w:num>
  <w:num w:numId="21">
    <w:abstractNumId w:val="22"/>
  </w:num>
  <w:num w:numId="22">
    <w:abstractNumId w:val="21"/>
  </w:num>
  <w:num w:numId="23">
    <w:abstractNumId w:val="12"/>
  </w:num>
  <w:num w:numId="24">
    <w:abstractNumId w:val="23"/>
  </w:num>
  <w:num w:numId="25">
    <w:abstractNumId w:val="29"/>
  </w:num>
  <w:num w:numId="26">
    <w:abstractNumId w:val="4"/>
  </w:num>
  <w:num w:numId="27">
    <w:abstractNumId w:val="1"/>
  </w:num>
  <w:num w:numId="28">
    <w:abstractNumId w:val="5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198"/>
    <w:rsid w:val="00004895"/>
    <w:rsid w:val="000062D5"/>
    <w:rsid w:val="0000638D"/>
    <w:rsid w:val="000151C8"/>
    <w:rsid w:val="00015FD8"/>
    <w:rsid w:val="000211E6"/>
    <w:rsid w:val="0002446F"/>
    <w:rsid w:val="00032990"/>
    <w:rsid w:val="000330FA"/>
    <w:rsid w:val="00040865"/>
    <w:rsid w:val="00043EC9"/>
    <w:rsid w:val="0005652C"/>
    <w:rsid w:val="000738B7"/>
    <w:rsid w:val="00076155"/>
    <w:rsid w:val="0008215C"/>
    <w:rsid w:val="000821C9"/>
    <w:rsid w:val="00084386"/>
    <w:rsid w:val="00086491"/>
    <w:rsid w:val="000867C4"/>
    <w:rsid w:val="00091CDD"/>
    <w:rsid w:val="00094496"/>
    <w:rsid w:val="000946D1"/>
    <w:rsid w:val="000A2570"/>
    <w:rsid w:val="000A2F90"/>
    <w:rsid w:val="000A7485"/>
    <w:rsid w:val="000B0CC4"/>
    <w:rsid w:val="000B263A"/>
    <w:rsid w:val="000B54AD"/>
    <w:rsid w:val="000C32DA"/>
    <w:rsid w:val="000C426F"/>
    <w:rsid w:val="000C4FEF"/>
    <w:rsid w:val="000C51C5"/>
    <w:rsid w:val="000D2E16"/>
    <w:rsid w:val="000D7C1D"/>
    <w:rsid w:val="000E0922"/>
    <w:rsid w:val="000E1435"/>
    <w:rsid w:val="000E14EB"/>
    <w:rsid w:val="000E18C8"/>
    <w:rsid w:val="000E3CC4"/>
    <w:rsid w:val="000E68EC"/>
    <w:rsid w:val="000E6E71"/>
    <w:rsid w:val="000F4A6E"/>
    <w:rsid w:val="001008A5"/>
    <w:rsid w:val="0010125E"/>
    <w:rsid w:val="00101816"/>
    <w:rsid w:val="00101EB5"/>
    <w:rsid w:val="0010322F"/>
    <w:rsid w:val="00107A15"/>
    <w:rsid w:val="001100BC"/>
    <w:rsid w:val="00113004"/>
    <w:rsid w:val="00117262"/>
    <w:rsid w:val="00121239"/>
    <w:rsid w:val="00130A65"/>
    <w:rsid w:val="00133E0A"/>
    <w:rsid w:val="001343E1"/>
    <w:rsid w:val="001350CE"/>
    <w:rsid w:val="00142ADC"/>
    <w:rsid w:val="00146627"/>
    <w:rsid w:val="00150B4B"/>
    <w:rsid w:val="00156591"/>
    <w:rsid w:val="0015775D"/>
    <w:rsid w:val="0016000E"/>
    <w:rsid w:val="0016181A"/>
    <w:rsid w:val="00163924"/>
    <w:rsid w:val="00167B24"/>
    <w:rsid w:val="00173129"/>
    <w:rsid w:val="00173349"/>
    <w:rsid w:val="00173639"/>
    <w:rsid w:val="001834B4"/>
    <w:rsid w:val="001844CF"/>
    <w:rsid w:val="00190623"/>
    <w:rsid w:val="001922DE"/>
    <w:rsid w:val="001963BB"/>
    <w:rsid w:val="001A046B"/>
    <w:rsid w:val="001B148A"/>
    <w:rsid w:val="001B3E16"/>
    <w:rsid w:val="001C1144"/>
    <w:rsid w:val="001C4050"/>
    <w:rsid w:val="001E3615"/>
    <w:rsid w:val="001F068B"/>
    <w:rsid w:val="001F2772"/>
    <w:rsid w:val="00203198"/>
    <w:rsid w:val="002111F7"/>
    <w:rsid w:val="0022128A"/>
    <w:rsid w:val="00231126"/>
    <w:rsid w:val="002318EB"/>
    <w:rsid w:val="00235C7B"/>
    <w:rsid w:val="002402B3"/>
    <w:rsid w:val="00241BB0"/>
    <w:rsid w:val="00251760"/>
    <w:rsid w:val="00251AF9"/>
    <w:rsid w:val="00251C21"/>
    <w:rsid w:val="00255B23"/>
    <w:rsid w:val="002560C5"/>
    <w:rsid w:val="0026392B"/>
    <w:rsid w:val="00270EC5"/>
    <w:rsid w:val="0027158B"/>
    <w:rsid w:val="002737F8"/>
    <w:rsid w:val="00276849"/>
    <w:rsid w:val="00280C0B"/>
    <w:rsid w:val="002842EF"/>
    <w:rsid w:val="00284F62"/>
    <w:rsid w:val="002868D4"/>
    <w:rsid w:val="00292AAB"/>
    <w:rsid w:val="00294AD3"/>
    <w:rsid w:val="00295ECF"/>
    <w:rsid w:val="00297A7B"/>
    <w:rsid w:val="002A2DA5"/>
    <w:rsid w:val="002A7A4A"/>
    <w:rsid w:val="002B0A0F"/>
    <w:rsid w:val="002C0442"/>
    <w:rsid w:val="002C5E5B"/>
    <w:rsid w:val="002D08A8"/>
    <w:rsid w:val="002D2222"/>
    <w:rsid w:val="002D4B57"/>
    <w:rsid w:val="002D6025"/>
    <w:rsid w:val="002D6E68"/>
    <w:rsid w:val="002E41CC"/>
    <w:rsid w:val="002F4C2A"/>
    <w:rsid w:val="00303309"/>
    <w:rsid w:val="003119B2"/>
    <w:rsid w:val="00314251"/>
    <w:rsid w:val="00324792"/>
    <w:rsid w:val="00324CAC"/>
    <w:rsid w:val="003258FA"/>
    <w:rsid w:val="00334073"/>
    <w:rsid w:val="0034112A"/>
    <w:rsid w:val="00347DB2"/>
    <w:rsid w:val="00350261"/>
    <w:rsid w:val="0035543C"/>
    <w:rsid w:val="00366E2F"/>
    <w:rsid w:val="00373227"/>
    <w:rsid w:val="003732A0"/>
    <w:rsid w:val="0037660B"/>
    <w:rsid w:val="0037728F"/>
    <w:rsid w:val="0038071E"/>
    <w:rsid w:val="00386174"/>
    <w:rsid w:val="00390E7C"/>
    <w:rsid w:val="003916A6"/>
    <w:rsid w:val="00393919"/>
    <w:rsid w:val="003A4596"/>
    <w:rsid w:val="003A5CE5"/>
    <w:rsid w:val="003B2C15"/>
    <w:rsid w:val="003B3E30"/>
    <w:rsid w:val="003C2D59"/>
    <w:rsid w:val="003D5EF8"/>
    <w:rsid w:val="003E0C08"/>
    <w:rsid w:val="003E3F1B"/>
    <w:rsid w:val="003F18F8"/>
    <w:rsid w:val="003F4A2A"/>
    <w:rsid w:val="0040611F"/>
    <w:rsid w:val="0040616B"/>
    <w:rsid w:val="00422F2E"/>
    <w:rsid w:val="00425CE2"/>
    <w:rsid w:val="00437381"/>
    <w:rsid w:val="004404FF"/>
    <w:rsid w:val="0044752A"/>
    <w:rsid w:val="00450DB9"/>
    <w:rsid w:val="004620E0"/>
    <w:rsid w:val="00464C49"/>
    <w:rsid w:val="00466259"/>
    <w:rsid w:val="00470A0E"/>
    <w:rsid w:val="00471BD9"/>
    <w:rsid w:val="004758BC"/>
    <w:rsid w:val="00481787"/>
    <w:rsid w:val="00482D63"/>
    <w:rsid w:val="004837A1"/>
    <w:rsid w:val="00490818"/>
    <w:rsid w:val="004A0408"/>
    <w:rsid w:val="004A2163"/>
    <w:rsid w:val="004A6CB5"/>
    <w:rsid w:val="004A77CA"/>
    <w:rsid w:val="004B335C"/>
    <w:rsid w:val="004D184A"/>
    <w:rsid w:val="004D6D98"/>
    <w:rsid w:val="004E3C2B"/>
    <w:rsid w:val="0050070B"/>
    <w:rsid w:val="005043F5"/>
    <w:rsid w:val="00504DBF"/>
    <w:rsid w:val="00510023"/>
    <w:rsid w:val="00517BCF"/>
    <w:rsid w:val="0052092E"/>
    <w:rsid w:val="0052146C"/>
    <w:rsid w:val="00522B16"/>
    <w:rsid w:val="005314B5"/>
    <w:rsid w:val="00537FDB"/>
    <w:rsid w:val="0054078F"/>
    <w:rsid w:val="00547631"/>
    <w:rsid w:val="005536CD"/>
    <w:rsid w:val="00553956"/>
    <w:rsid w:val="005612D9"/>
    <w:rsid w:val="00562C69"/>
    <w:rsid w:val="0056722C"/>
    <w:rsid w:val="00567D04"/>
    <w:rsid w:val="0057459B"/>
    <w:rsid w:val="00581886"/>
    <w:rsid w:val="00581CF8"/>
    <w:rsid w:val="005A3220"/>
    <w:rsid w:val="005A32BE"/>
    <w:rsid w:val="005A49A2"/>
    <w:rsid w:val="005A5FC5"/>
    <w:rsid w:val="005A7B65"/>
    <w:rsid w:val="005B4ADC"/>
    <w:rsid w:val="005C7C6D"/>
    <w:rsid w:val="005D3BFA"/>
    <w:rsid w:val="005D4EC7"/>
    <w:rsid w:val="005D6C8B"/>
    <w:rsid w:val="005D7D61"/>
    <w:rsid w:val="005F45EB"/>
    <w:rsid w:val="005F565D"/>
    <w:rsid w:val="00601A81"/>
    <w:rsid w:val="00602F1B"/>
    <w:rsid w:val="006048A6"/>
    <w:rsid w:val="006071BB"/>
    <w:rsid w:val="0061006F"/>
    <w:rsid w:val="00610708"/>
    <w:rsid w:val="00615A1E"/>
    <w:rsid w:val="00617B4D"/>
    <w:rsid w:val="006269D1"/>
    <w:rsid w:val="00630363"/>
    <w:rsid w:val="00633B48"/>
    <w:rsid w:val="00633FDB"/>
    <w:rsid w:val="006424BD"/>
    <w:rsid w:val="006543B7"/>
    <w:rsid w:val="00656C7F"/>
    <w:rsid w:val="006572F1"/>
    <w:rsid w:val="0065760F"/>
    <w:rsid w:val="00662469"/>
    <w:rsid w:val="00664417"/>
    <w:rsid w:val="00665E0E"/>
    <w:rsid w:val="00677378"/>
    <w:rsid w:val="0068744C"/>
    <w:rsid w:val="006938B7"/>
    <w:rsid w:val="00696625"/>
    <w:rsid w:val="006A033D"/>
    <w:rsid w:val="006A18C7"/>
    <w:rsid w:val="006A50A2"/>
    <w:rsid w:val="006B3BC0"/>
    <w:rsid w:val="006B4B78"/>
    <w:rsid w:val="006B5C40"/>
    <w:rsid w:val="006B6A74"/>
    <w:rsid w:val="006C0670"/>
    <w:rsid w:val="006C2706"/>
    <w:rsid w:val="006D260D"/>
    <w:rsid w:val="006D2E7D"/>
    <w:rsid w:val="006D4084"/>
    <w:rsid w:val="006D68AD"/>
    <w:rsid w:val="006E4C5C"/>
    <w:rsid w:val="006E6093"/>
    <w:rsid w:val="006E6380"/>
    <w:rsid w:val="006E79FC"/>
    <w:rsid w:val="006F2AEA"/>
    <w:rsid w:val="006F2EE8"/>
    <w:rsid w:val="006F458D"/>
    <w:rsid w:val="006F5050"/>
    <w:rsid w:val="006F760F"/>
    <w:rsid w:val="006F7FC1"/>
    <w:rsid w:val="007047CA"/>
    <w:rsid w:val="00707E62"/>
    <w:rsid w:val="007122F6"/>
    <w:rsid w:val="00712BA9"/>
    <w:rsid w:val="0072327E"/>
    <w:rsid w:val="0073076C"/>
    <w:rsid w:val="00744572"/>
    <w:rsid w:val="00751280"/>
    <w:rsid w:val="00752C76"/>
    <w:rsid w:val="00753F3F"/>
    <w:rsid w:val="00757751"/>
    <w:rsid w:val="0075796D"/>
    <w:rsid w:val="00762A7E"/>
    <w:rsid w:val="00763E15"/>
    <w:rsid w:val="00767158"/>
    <w:rsid w:val="007779BE"/>
    <w:rsid w:val="00787FC1"/>
    <w:rsid w:val="0079278B"/>
    <w:rsid w:val="007A139B"/>
    <w:rsid w:val="007A4CE4"/>
    <w:rsid w:val="007A6823"/>
    <w:rsid w:val="007A69D7"/>
    <w:rsid w:val="007A739F"/>
    <w:rsid w:val="007B0D55"/>
    <w:rsid w:val="007B28A3"/>
    <w:rsid w:val="007B4175"/>
    <w:rsid w:val="007C190F"/>
    <w:rsid w:val="007D5272"/>
    <w:rsid w:val="007E2EEA"/>
    <w:rsid w:val="007E453C"/>
    <w:rsid w:val="007E50A7"/>
    <w:rsid w:val="00800DE1"/>
    <w:rsid w:val="008060AD"/>
    <w:rsid w:val="00810939"/>
    <w:rsid w:val="0081122B"/>
    <w:rsid w:val="008113A6"/>
    <w:rsid w:val="008128EA"/>
    <w:rsid w:val="00814B1D"/>
    <w:rsid w:val="0082569D"/>
    <w:rsid w:val="00826007"/>
    <w:rsid w:val="00830706"/>
    <w:rsid w:val="00831848"/>
    <w:rsid w:val="008334BA"/>
    <w:rsid w:val="00834355"/>
    <w:rsid w:val="008373E4"/>
    <w:rsid w:val="00841754"/>
    <w:rsid w:val="008430A2"/>
    <w:rsid w:val="00845F84"/>
    <w:rsid w:val="008472EC"/>
    <w:rsid w:val="008511C3"/>
    <w:rsid w:val="008538F4"/>
    <w:rsid w:val="008644A5"/>
    <w:rsid w:val="00873998"/>
    <w:rsid w:val="00880EF3"/>
    <w:rsid w:val="00884AFB"/>
    <w:rsid w:val="00885168"/>
    <w:rsid w:val="00886861"/>
    <w:rsid w:val="00893033"/>
    <w:rsid w:val="008A26F9"/>
    <w:rsid w:val="008A4264"/>
    <w:rsid w:val="008B1DC7"/>
    <w:rsid w:val="008B4475"/>
    <w:rsid w:val="008B5BDB"/>
    <w:rsid w:val="008B75D1"/>
    <w:rsid w:val="008C3C90"/>
    <w:rsid w:val="008D0ED8"/>
    <w:rsid w:val="008D1F09"/>
    <w:rsid w:val="008D2FE0"/>
    <w:rsid w:val="008D572D"/>
    <w:rsid w:val="008E26FE"/>
    <w:rsid w:val="008E587E"/>
    <w:rsid w:val="008E593D"/>
    <w:rsid w:val="008F021E"/>
    <w:rsid w:val="009055A6"/>
    <w:rsid w:val="0091523B"/>
    <w:rsid w:val="00921478"/>
    <w:rsid w:val="00923B51"/>
    <w:rsid w:val="009329E3"/>
    <w:rsid w:val="00932FAB"/>
    <w:rsid w:val="00933C8B"/>
    <w:rsid w:val="009347E4"/>
    <w:rsid w:val="00941234"/>
    <w:rsid w:val="0094172C"/>
    <w:rsid w:val="00943802"/>
    <w:rsid w:val="00947026"/>
    <w:rsid w:val="00950908"/>
    <w:rsid w:val="00955B97"/>
    <w:rsid w:val="00963EEC"/>
    <w:rsid w:val="00964038"/>
    <w:rsid w:val="009673BC"/>
    <w:rsid w:val="00972A30"/>
    <w:rsid w:val="0099265F"/>
    <w:rsid w:val="009A5360"/>
    <w:rsid w:val="009B4EC5"/>
    <w:rsid w:val="009B7261"/>
    <w:rsid w:val="009C3111"/>
    <w:rsid w:val="009D0829"/>
    <w:rsid w:val="009D13B0"/>
    <w:rsid w:val="009D353C"/>
    <w:rsid w:val="009D45BA"/>
    <w:rsid w:val="009D584E"/>
    <w:rsid w:val="009D7CAF"/>
    <w:rsid w:val="009E28B6"/>
    <w:rsid w:val="009E2946"/>
    <w:rsid w:val="009E66A6"/>
    <w:rsid w:val="009F0CF6"/>
    <w:rsid w:val="009F2F9D"/>
    <w:rsid w:val="00A04300"/>
    <w:rsid w:val="00A12CA8"/>
    <w:rsid w:val="00A20E89"/>
    <w:rsid w:val="00A247F0"/>
    <w:rsid w:val="00A27183"/>
    <w:rsid w:val="00A31DF0"/>
    <w:rsid w:val="00A34590"/>
    <w:rsid w:val="00A36D92"/>
    <w:rsid w:val="00A44337"/>
    <w:rsid w:val="00A47802"/>
    <w:rsid w:val="00A53648"/>
    <w:rsid w:val="00A80FF9"/>
    <w:rsid w:val="00A81F14"/>
    <w:rsid w:val="00A83313"/>
    <w:rsid w:val="00A841C3"/>
    <w:rsid w:val="00A85E39"/>
    <w:rsid w:val="00A9578A"/>
    <w:rsid w:val="00AA1E21"/>
    <w:rsid w:val="00AA2340"/>
    <w:rsid w:val="00AA2B68"/>
    <w:rsid w:val="00AA7500"/>
    <w:rsid w:val="00AB029B"/>
    <w:rsid w:val="00AC3203"/>
    <w:rsid w:val="00AC5E57"/>
    <w:rsid w:val="00AD19DB"/>
    <w:rsid w:val="00AD4AAC"/>
    <w:rsid w:val="00AD68D1"/>
    <w:rsid w:val="00AE09A4"/>
    <w:rsid w:val="00AE3F07"/>
    <w:rsid w:val="00AE3F36"/>
    <w:rsid w:val="00AF3775"/>
    <w:rsid w:val="00B033EF"/>
    <w:rsid w:val="00B16087"/>
    <w:rsid w:val="00B16F86"/>
    <w:rsid w:val="00B205DA"/>
    <w:rsid w:val="00B27241"/>
    <w:rsid w:val="00B27D96"/>
    <w:rsid w:val="00B3549D"/>
    <w:rsid w:val="00B416D5"/>
    <w:rsid w:val="00B436ED"/>
    <w:rsid w:val="00B45B9B"/>
    <w:rsid w:val="00B51675"/>
    <w:rsid w:val="00B556BB"/>
    <w:rsid w:val="00B6083B"/>
    <w:rsid w:val="00B62FBE"/>
    <w:rsid w:val="00B64109"/>
    <w:rsid w:val="00B67D32"/>
    <w:rsid w:val="00B73309"/>
    <w:rsid w:val="00B75D93"/>
    <w:rsid w:val="00B76A9B"/>
    <w:rsid w:val="00B814FC"/>
    <w:rsid w:val="00B83119"/>
    <w:rsid w:val="00B91AA7"/>
    <w:rsid w:val="00B95C92"/>
    <w:rsid w:val="00B9785F"/>
    <w:rsid w:val="00BA0435"/>
    <w:rsid w:val="00BA1F56"/>
    <w:rsid w:val="00BA2C51"/>
    <w:rsid w:val="00BB3D73"/>
    <w:rsid w:val="00BD0A35"/>
    <w:rsid w:val="00BE16C8"/>
    <w:rsid w:val="00BE1774"/>
    <w:rsid w:val="00BE6DE2"/>
    <w:rsid w:val="00BE79CA"/>
    <w:rsid w:val="00BF051D"/>
    <w:rsid w:val="00C011C1"/>
    <w:rsid w:val="00C013A4"/>
    <w:rsid w:val="00C048C3"/>
    <w:rsid w:val="00C04D1D"/>
    <w:rsid w:val="00C06AA4"/>
    <w:rsid w:val="00C15497"/>
    <w:rsid w:val="00C22479"/>
    <w:rsid w:val="00C230A1"/>
    <w:rsid w:val="00C25AEF"/>
    <w:rsid w:val="00C26F5C"/>
    <w:rsid w:val="00C34BE9"/>
    <w:rsid w:val="00C40994"/>
    <w:rsid w:val="00C4228A"/>
    <w:rsid w:val="00C50212"/>
    <w:rsid w:val="00C50903"/>
    <w:rsid w:val="00C53090"/>
    <w:rsid w:val="00C53A20"/>
    <w:rsid w:val="00C56BAE"/>
    <w:rsid w:val="00C636F4"/>
    <w:rsid w:val="00C73904"/>
    <w:rsid w:val="00C74F4D"/>
    <w:rsid w:val="00C81362"/>
    <w:rsid w:val="00C82E43"/>
    <w:rsid w:val="00C85790"/>
    <w:rsid w:val="00C907A5"/>
    <w:rsid w:val="00C95C0A"/>
    <w:rsid w:val="00C97A85"/>
    <w:rsid w:val="00CA16DF"/>
    <w:rsid w:val="00CA4DB3"/>
    <w:rsid w:val="00CA55DD"/>
    <w:rsid w:val="00CA57AB"/>
    <w:rsid w:val="00CA653A"/>
    <w:rsid w:val="00CA739F"/>
    <w:rsid w:val="00CB0FF9"/>
    <w:rsid w:val="00CB1FD8"/>
    <w:rsid w:val="00CB72E0"/>
    <w:rsid w:val="00CC1FFE"/>
    <w:rsid w:val="00CC3914"/>
    <w:rsid w:val="00CD32FA"/>
    <w:rsid w:val="00CD334E"/>
    <w:rsid w:val="00CD7865"/>
    <w:rsid w:val="00CE30B4"/>
    <w:rsid w:val="00CE3F6D"/>
    <w:rsid w:val="00CF16B7"/>
    <w:rsid w:val="00CF4160"/>
    <w:rsid w:val="00CF55D6"/>
    <w:rsid w:val="00CF72FF"/>
    <w:rsid w:val="00D015EE"/>
    <w:rsid w:val="00D01681"/>
    <w:rsid w:val="00D024D6"/>
    <w:rsid w:val="00D030C6"/>
    <w:rsid w:val="00D10AC3"/>
    <w:rsid w:val="00D11450"/>
    <w:rsid w:val="00D16280"/>
    <w:rsid w:val="00D205EF"/>
    <w:rsid w:val="00D22D5C"/>
    <w:rsid w:val="00D35661"/>
    <w:rsid w:val="00D37283"/>
    <w:rsid w:val="00D41106"/>
    <w:rsid w:val="00D5063D"/>
    <w:rsid w:val="00D51ED4"/>
    <w:rsid w:val="00D6006C"/>
    <w:rsid w:val="00D6230D"/>
    <w:rsid w:val="00D6746A"/>
    <w:rsid w:val="00D76DAB"/>
    <w:rsid w:val="00D87B76"/>
    <w:rsid w:val="00D91EFF"/>
    <w:rsid w:val="00DA37B2"/>
    <w:rsid w:val="00DB26AA"/>
    <w:rsid w:val="00DB567B"/>
    <w:rsid w:val="00DB5E97"/>
    <w:rsid w:val="00DB70D4"/>
    <w:rsid w:val="00DC121E"/>
    <w:rsid w:val="00DC30C4"/>
    <w:rsid w:val="00DD4257"/>
    <w:rsid w:val="00DD4D9C"/>
    <w:rsid w:val="00DD7463"/>
    <w:rsid w:val="00DE4435"/>
    <w:rsid w:val="00DF16EC"/>
    <w:rsid w:val="00DF17AE"/>
    <w:rsid w:val="00E042E0"/>
    <w:rsid w:val="00E12432"/>
    <w:rsid w:val="00E225C1"/>
    <w:rsid w:val="00E308E5"/>
    <w:rsid w:val="00E3092A"/>
    <w:rsid w:val="00E32207"/>
    <w:rsid w:val="00E32436"/>
    <w:rsid w:val="00E369E8"/>
    <w:rsid w:val="00E42DEC"/>
    <w:rsid w:val="00E4438A"/>
    <w:rsid w:val="00E52E27"/>
    <w:rsid w:val="00E574F4"/>
    <w:rsid w:val="00E576CD"/>
    <w:rsid w:val="00E61D37"/>
    <w:rsid w:val="00E6372F"/>
    <w:rsid w:val="00E853DD"/>
    <w:rsid w:val="00E866A2"/>
    <w:rsid w:val="00E959BC"/>
    <w:rsid w:val="00EA2593"/>
    <w:rsid w:val="00EB0CB1"/>
    <w:rsid w:val="00EB5410"/>
    <w:rsid w:val="00EC07E6"/>
    <w:rsid w:val="00EC71BF"/>
    <w:rsid w:val="00EC7704"/>
    <w:rsid w:val="00EE1833"/>
    <w:rsid w:val="00EE1F7C"/>
    <w:rsid w:val="00EE77E0"/>
    <w:rsid w:val="00EF2B81"/>
    <w:rsid w:val="00EF3115"/>
    <w:rsid w:val="00EF391D"/>
    <w:rsid w:val="00EF4B31"/>
    <w:rsid w:val="00EF6EAB"/>
    <w:rsid w:val="00F03880"/>
    <w:rsid w:val="00F0548C"/>
    <w:rsid w:val="00F1215B"/>
    <w:rsid w:val="00F137C8"/>
    <w:rsid w:val="00F2370A"/>
    <w:rsid w:val="00F27979"/>
    <w:rsid w:val="00F3165E"/>
    <w:rsid w:val="00F42A98"/>
    <w:rsid w:val="00F43A3D"/>
    <w:rsid w:val="00F56851"/>
    <w:rsid w:val="00F57EF3"/>
    <w:rsid w:val="00F643F2"/>
    <w:rsid w:val="00F64970"/>
    <w:rsid w:val="00F663CB"/>
    <w:rsid w:val="00F66DA8"/>
    <w:rsid w:val="00F67988"/>
    <w:rsid w:val="00F74F32"/>
    <w:rsid w:val="00F8276C"/>
    <w:rsid w:val="00F846CE"/>
    <w:rsid w:val="00F92260"/>
    <w:rsid w:val="00F92963"/>
    <w:rsid w:val="00F9447C"/>
    <w:rsid w:val="00F979D8"/>
    <w:rsid w:val="00FA13E1"/>
    <w:rsid w:val="00FA23B0"/>
    <w:rsid w:val="00FA5328"/>
    <w:rsid w:val="00FA7A13"/>
    <w:rsid w:val="00FB48D9"/>
    <w:rsid w:val="00FC2620"/>
    <w:rsid w:val="00FC77CA"/>
    <w:rsid w:val="00FD157A"/>
    <w:rsid w:val="00FD193B"/>
    <w:rsid w:val="00FD1ADB"/>
    <w:rsid w:val="00FD1AE8"/>
    <w:rsid w:val="00FE0C25"/>
    <w:rsid w:val="00FF6A9C"/>
    <w:rsid w:val="00FF6DA7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F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A2F90"/>
    <w:pPr>
      <w:jc w:val="both"/>
    </w:pPr>
    <w:rPr>
      <w:sz w:val="28"/>
      <w:szCs w:val="20"/>
    </w:rPr>
  </w:style>
  <w:style w:type="paragraph" w:styleId="a5">
    <w:name w:val="header"/>
    <w:basedOn w:val="a"/>
    <w:rsid w:val="000A2F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2F90"/>
  </w:style>
  <w:style w:type="paragraph" w:styleId="a7">
    <w:name w:val="Balloon Text"/>
    <w:basedOn w:val="a"/>
    <w:semiHidden/>
    <w:rsid w:val="006644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511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Body Text Indent"/>
    <w:basedOn w:val="a"/>
    <w:link w:val="a9"/>
    <w:rsid w:val="00E4438A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E4438A"/>
    <w:rPr>
      <w:sz w:val="24"/>
      <w:szCs w:val="24"/>
    </w:rPr>
  </w:style>
  <w:style w:type="character" w:customStyle="1" w:styleId="a4">
    <w:name w:val="Основной текст Знак"/>
    <w:link w:val="a3"/>
    <w:rsid w:val="001834B4"/>
    <w:rPr>
      <w:sz w:val="28"/>
    </w:rPr>
  </w:style>
  <w:style w:type="paragraph" w:customStyle="1" w:styleId="ConsPlusNormal">
    <w:name w:val="ConsPlusNormal"/>
    <w:rsid w:val="00255B2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8642-2311-456A-87B1-D46F1BBA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nemcevata</dc:creator>
  <cp:keywords/>
  <cp:lastModifiedBy>ДОУ 110</cp:lastModifiedBy>
  <cp:revision>2</cp:revision>
  <cp:lastPrinted>2016-05-04T12:02:00Z</cp:lastPrinted>
  <dcterms:created xsi:type="dcterms:W3CDTF">2016-10-13T13:18:00Z</dcterms:created>
  <dcterms:modified xsi:type="dcterms:W3CDTF">2016-10-13T13:18:00Z</dcterms:modified>
</cp:coreProperties>
</file>